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FD272" w14:textId="77777777" w:rsidR="00263F39" w:rsidRPr="00152340" w:rsidRDefault="00263F39" w:rsidP="00F466AF">
      <w:pPr>
        <w:pStyle w:val="BodyText"/>
        <w:tabs>
          <w:tab w:val="left" w:pos="4253"/>
        </w:tabs>
        <w:rPr>
          <w:sz w:val="20"/>
        </w:rPr>
      </w:pPr>
    </w:p>
    <w:p w14:paraId="51093DC0" w14:textId="77777777" w:rsidR="00263F39" w:rsidRPr="00152340" w:rsidRDefault="00263F39" w:rsidP="00BA23BC">
      <w:pPr>
        <w:pStyle w:val="BodyText"/>
        <w:rPr>
          <w:sz w:val="15"/>
        </w:rPr>
      </w:pPr>
    </w:p>
    <w:p w14:paraId="6A92BC86" w14:textId="77777777" w:rsidR="00263F39" w:rsidRPr="00152340" w:rsidRDefault="00114DEC" w:rsidP="00BA23BC">
      <w:pPr>
        <w:pStyle w:val="BodyText"/>
        <w:ind w:left="3105"/>
        <w:rPr>
          <w:sz w:val="20"/>
        </w:rPr>
      </w:pPr>
      <w:r w:rsidRPr="00152340">
        <w:rPr>
          <w:noProof/>
          <w:sz w:val="20"/>
        </w:rPr>
        <w:drawing>
          <wp:inline distT="0" distB="0" distL="0" distR="0" wp14:anchorId="1BC3904C" wp14:editId="3883740C">
            <wp:extent cx="2178578" cy="20703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578" cy="207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74F5A" w14:textId="77777777" w:rsidR="00263F39" w:rsidRPr="00152340" w:rsidRDefault="00263F39" w:rsidP="00BA23BC">
      <w:pPr>
        <w:pStyle w:val="BodyText"/>
        <w:rPr>
          <w:sz w:val="20"/>
        </w:rPr>
      </w:pPr>
    </w:p>
    <w:p w14:paraId="228BEE0A" w14:textId="77777777" w:rsidR="00263F39" w:rsidRPr="00152340" w:rsidRDefault="00263F39" w:rsidP="00BA23BC">
      <w:pPr>
        <w:pStyle w:val="BodyText"/>
        <w:rPr>
          <w:sz w:val="20"/>
        </w:rPr>
      </w:pPr>
    </w:p>
    <w:p w14:paraId="6D37ADE7" w14:textId="77777777" w:rsidR="00263F39" w:rsidRPr="00152340" w:rsidRDefault="00263F39" w:rsidP="00BA23BC">
      <w:pPr>
        <w:pStyle w:val="BodyText"/>
        <w:rPr>
          <w:sz w:val="20"/>
        </w:rPr>
      </w:pPr>
    </w:p>
    <w:p w14:paraId="0C176092" w14:textId="77777777" w:rsidR="00263F39" w:rsidRPr="00152340" w:rsidRDefault="00263F39" w:rsidP="00BA23BC">
      <w:pPr>
        <w:pStyle w:val="BodyText"/>
        <w:rPr>
          <w:sz w:val="20"/>
        </w:rPr>
      </w:pPr>
    </w:p>
    <w:p w14:paraId="77E07902" w14:textId="77777777" w:rsidR="00263F39" w:rsidRPr="00152340" w:rsidRDefault="00263F39" w:rsidP="00BA23BC">
      <w:pPr>
        <w:pStyle w:val="BodyText"/>
        <w:rPr>
          <w:sz w:val="20"/>
        </w:rPr>
      </w:pPr>
    </w:p>
    <w:p w14:paraId="798F35DD" w14:textId="77777777" w:rsidR="00263F39" w:rsidRPr="00152340" w:rsidRDefault="00263F39" w:rsidP="00BA23BC">
      <w:pPr>
        <w:pStyle w:val="BodyText"/>
        <w:rPr>
          <w:sz w:val="20"/>
        </w:rPr>
      </w:pPr>
    </w:p>
    <w:p w14:paraId="75563C52" w14:textId="77777777" w:rsidR="009239D6" w:rsidRDefault="00114DEC" w:rsidP="00BA23BC">
      <w:pPr>
        <w:pStyle w:val="Heading1"/>
        <w:spacing w:before="0"/>
        <w:ind w:left="1476" w:right="1476"/>
        <w:jc w:val="center"/>
        <w:rPr>
          <w:w w:val="95"/>
          <w:lang w:val="en-US"/>
        </w:rPr>
      </w:pPr>
      <w:r w:rsidRPr="00152340">
        <w:rPr>
          <w:w w:val="95"/>
        </w:rPr>
        <w:t xml:space="preserve">INSTRUMEN </w:t>
      </w:r>
      <w:r w:rsidR="009239D6">
        <w:rPr>
          <w:w w:val="95"/>
          <w:lang w:val="en-US"/>
        </w:rPr>
        <w:t>PENILAIAN</w:t>
      </w:r>
    </w:p>
    <w:p w14:paraId="06124E1C" w14:textId="31145D90" w:rsidR="00263F39" w:rsidRPr="00152340" w:rsidRDefault="00114DEC" w:rsidP="00BA23BC">
      <w:pPr>
        <w:pStyle w:val="Heading1"/>
        <w:spacing w:before="0"/>
        <w:ind w:left="1476" w:right="1476"/>
        <w:jc w:val="center"/>
      </w:pPr>
      <w:r w:rsidRPr="00152340">
        <w:rPr>
          <w:w w:val="95"/>
        </w:rPr>
        <w:t xml:space="preserve">BUKU </w:t>
      </w:r>
      <w:r w:rsidR="009239D6" w:rsidRPr="00152340">
        <w:rPr>
          <w:w w:val="95"/>
        </w:rPr>
        <w:t xml:space="preserve">SISWA </w:t>
      </w:r>
      <w:r w:rsidR="009239D6">
        <w:rPr>
          <w:w w:val="95"/>
          <w:lang w:val="en-US"/>
        </w:rPr>
        <w:t>(</w:t>
      </w:r>
      <w:r w:rsidRPr="00152340">
        <w:rPr>
          <w:w w:val="95"/>
        </w:rPr>
        <w:t xml:space="preserve">TEKS </w:t>
      </w:r>
      <w:r w:rsidR="00F466AF">
        <w:rPr>
          <w:w w:val="95"/>
          <w:lang w:val="en-US"/>
        </w:rPr>
        <w:t>UTAMA</w:t>
      </w:r>
      <w:r w:rsidR="009239D6">
        <w:rPr>
          <w:w w:val="95"/>
          <w:lang w:val="en-US"/>
        </w:rPr>
        <w:t>)</w:t>
      </w:r>
      <w:r w:rsidR="00F466AF">
        <w:rPr>
          <w:w w:val="95"/>
          <w:lang w:val="en-US"/>
        </w:rPr>
        <w:t xml:space="preserve"> </w:t>
      </w:r>
    </w:p>
    <w:p w14:paraId="074B2E2A" w14:textId="77777777" w:rsidR="00263F39" w:rsidRPr="00152340" w:rsidRDefault="00263F39" w:rsidP="00BA23BC">
      <w:pPr>
        <w:pStyle w:val="BodyText"/>
        <w:rPr>
          <w:rFonts w:ascii="Georgia"/>
          <w:b/>
          <w:sz w:val="46"/>
        </w:rPr>
      </w:pPr>
    </w:p>
    <w:p w14:paraId="6A36B841" w14:textId="77777777" w:rsidR="00263F39" w:rsidRPr="00152340" w:rsidRDefault="00263F39" w:rsidP="00BA23BC">
      <w:pPr>
        <w:pStyle w:val="BodyText"/>
        <w:rPr>
          <w:rFonts w:ascii="Georgia"/>
          <w:b/>
          <w:sz w:val="46"/>
        </w:rPr>
      </w:pPr>
    </w:p>
    <w:p w14:paraId="50477BE4" w14:textId="77777777" w:rsidR="00263F39" w:rsidRPr="00152340" w:rsidRDefault="00263F39" w:rsidP="00BA23BC">
      <w:pPr>
        <w:pStyle w:val="BodyText"/>
        <w:rPr>
          <w:rFonts w:ascii="Georgia"/>
          <w:b/>
          <w:sz w:val="46"/>
        </w:rPr>
      </w:pPr>
    </w:p>
    <w:p w14:paraId="6168B158" w14:textId="77777777" w:rsidR="00263F39" w:rsidRPr="00152340" w:rsidRDefault="00263F39" w:rsidP="00BA23BC">
      <w:pPr>
        <w:pStyle w:val="BodyText"/>
        <w:rPr>
          <w:rFonts w:ascii="Georgia"/>
          <w:b/>
          <w:sz w:val="46"/>
        </w:rPr>
      </w:pPr>
    </w:p>
    <w:p w14:paraId="08685CCE" w14:textId="77777777" w:rsidR="00263F39" w:rsidRPr="00152340" w:rsidRDefault="00263F39" w:rsidP="00BA23BC">
      <w:pPr>
        <w:pStyle w:val="BodyText"/>
        <w:rPr>
          <w:rFonts w:ascii="Georgia"/>
          <w:b/>
          <w:sz w:val="39"/>
        </w:rPr>
      </w:pPr>
    </w:p>
    <w:p w14:paraId="26BD0A87" w14:textId="77777777" w:rsidR="00263F39" w:rsidRPr="00152340" w:rsidRDefault="00114DEC" w:rsidP="00BA23BC">
      <w:pPr>
        <w:pStyle w:val="Heading2"/>
      </w:pPr>
      <w:r w:rsidRPr="00152340">
        <w:t xml:space="preserve">PUSAT PENELITIAN DAN PENGEMBANGAN LEKTUR, </w:t>
      </w:r>
      <w:r w:rsidRPr="00152340">
        <w:rPr>
          <w:w w:val="95"/>
        </w:rPr>
        <w:t>KHAZANAH KEAGAMAAN DAN MANAJEMEN ORGANISASI BADAN PENELITIAN DAN PENGEMBANGAN DAN</w:t>
      </w:r>
      <w:r w:rsidRPr="00152340">
        <w:rPr>
          <w:spacing w:val="-17"/>
          <w:w w:val="95"/>
        </w:rPr>
        <w:t xml:space="preserve"> </w:t>
      </w:r>
      <w:r w:rsidRPr="00152340">
        <w:rPr>
          <w:w w:val="95"/>
        </w:rPr>
        <w:t xml:space="preserve">PENDIDIKAN </w:t>
      </w:r>
      <w:r w:rsidRPr="00152340">
        <w:t>DAN</w:t>
      </w:r>
      <w:r w:rsidRPr="00152340">
        <w:rPr>
          <w:spacing w:val="20"/>
        </w:rPr>
        <w:t xml:space="preserve"> </w:t>
      </w:r>
      <w:r w:rsidRPr="00152340">
        <w:t>PELATIHAN</w:t>
      </w:r>
    </w:p>
    <w:p w14:paraId="4C7EB5DD" w14:textId="7D3D6940" w:rsidR="00263F39" w:rsidRPr="00152340" w:rsidRDefault="00114DEC" w:rsidP="007257D1">
      <w:pPr>
        <w:ind w:left="1475" w:right="1476"/>
        <w:jc w:val="center"/>
        <w:rPr>
          <w:rFonts w:ascii="Georgia"/>
          <w:b/>
          <w:sz w:val="28"/>
          <w:lang w:val="en-US"/>
        </w:rPr>
        <w:sectPr w:rsidR="00263F39" w:rsidRPr="00152340" w:rsidSect="009C63A1">
          <w:headerReference w:type="even" r:id="rId8"/>
          <w:headerReference w:type="default" r:id="rId9"/>
          <w:headerReference w:type="first" r:id="rId10"/>
          <w:type w:val="continuous"/>
          <w:pgSz w:w="11900" w:h="16840" w:code="9"/>
          <w:pgMar w:top="1500" w:right="1320" w:bottom="280" w:left="1340" w:header="720" w:footer="720" w:gutter="0"/>
          <w:cols w:space="720"/>
          <w:docGrid w:linePitch="299"/>
        </w:sectPr>
      </w:pPr>
      <w:r w:rsidRPr="00152340">
        <w:rPr>
          <w:rFonts w:ascii="Georgia"/>
          <w:b/>
          <w:sz w:val="28"/>
        </w:rPr>
        <w:t>TAHUN 202</w:t>
      </w:r>
      <w:r w:rsidR="009C63A1" w:rsidRPr="00152340">
        <w:rPr>
          <w:rFonts w:ascii="Georgia"/>
          <w:b/>
          <w:sz w:val="28"/>
          <w:lang w:val="en-US"/>
        </w:rPr>
        <w:t>4</w:t>
      </w:r>
    </w:p>
    <w:p w14:paraId="755B3F27" w14:textId="77777777" w:rsidR="00263F39" w:rsidRPr="00152340" w:rsidRDefault="00114DEC" w:rsidP="00BA23BC">
      <w:pPr>
        <w:pStyle w:val="Heading3"/>
        <w:spacing w:before="0"/>
        <w:ind w:left="1476" w:right="1476" w:firstLine="0"/>
        <w:jc w:val="center"/>
        <w:rPr>
          <w:sz w:val="22"/>
          <w:szCs w:val="22"/>
        </w:rPr>
      </w:pPr>
      <w:r w:rsidRPr="00152340">
        <w:rPr>
          <w:sz w:val="22"/>
          <w:szCs w:val="22"/>
        </w:rPr>
        <w:lastRenderedPageBreak/>
        <w:t>PETUNJUK PENGISIAN INSTRUMEN</w:t>
      </w:r>
    </w:p>
    <w:p w14:paraId="4892BED1" w14:textId="77777777" w:rsidR="00263F39" w:rsidRPr="00152340" w:rsidRDefault="00263F39" w:rsidP="00BA23BC">
      <w:pPr>
        <w:pStyle w:val="BodyText"/>
        <w:rPr>
          <w:b/>
          <w:sz w:val="22"/>
          <w:szCs w:val="22"/>
        </w:rPr>
      </w:pPr>
    </w:p>
    <w:p w14:paraId="40AF374F" w14:textId="77777777" w:rsidR="009E7989" w:rsidRPr="00152340" w:rsidRDefault="00114DEC" w:rsidP="00B9768D">
      <w:pPr>
        <w:pStyle w:val="ListParagraph"/>
        <w:numPr>
          <w:ilvl w:val="0"/>
          <w:numId w:val="2"/>
        </w:numPr>
        <w:tabs>
          <w:tab w:val="left" w:pos="536"/>
        </w:tabs>
        <w:ind w:right="108"/>
        <w:jc w:val="both"/>
        <w:rPr>
          <w:sz w:val="24"/>
          <w:szCs w:val="24"/>
        </w:rPr>
      </w:pPr>
      <w:r w:rsidRPr="00152340">
        <w:rPr>
          <w:sz w:val="24"/>
          <w:szCs w:val="24"/>
        </w:rPr>
        <w:t xml:space="preserve">Sebelum menilai buku, penilai wajib membaca dan memahami terlebih dahulu </w:t>
      </w:r>
      <w:r w:rsidRPr="00152340">
        <w:rPr>
          <w:b/>
          <w:sz w:val="24"/>
          <w:szCs w:val="24"/>
        </w:rPr>
        <w:t xml:space="preserve">Juknis, Instrumen, SOP, dan pedoman lain </w:t>
      </w:r>
      <w:r w:rsidRPr="00152340">
        <w:rPr>
          <w:sz w:val="24"/>
          <w:szCs w:val="24"/>
        </w:rPr>
        <w:t>yang telah disediakan pada menu aplikasi</w:t>
      </w:r>
      <w:r w:rsidRPr="00152340">
        <w:rPr>
          <w:spacing w:val="-15"/>
          <w:sz w:val="24"/>
          <w:szCs w:val="24"/>
        </w:rPr>
        <w:t xml:space="preserve"> </w:t>
      </w:r>
      <w:r w:rsidRPr="00152340">
        <w:rPr>
          <w:sz w:val="24"/>
          <w:szCs w:val="24"/>
        </w:rPr>
        <w:t>penilaian.</w:t>
      </w:r>
    </w:p>
    <w:p w14:paraId="1CE9B44F" w14:textId="0D2B9E1A" w:rsidR="009E7989" w:rsidRPr="00152340" w:rsidRDefault="00114DEC" w:rsidP="00B9768D">
      <w:pPr>
        <w:pStyle w:val="ListParagraph"/>
        <w:numPr>
          <w:ilvl w:val="0"/>
          <w:numId w:val="2"/>
        </w:numPr>
        <w:tabs>
          <w:tab w:val="left" w:pos="536"/>
        </w:tabs>
        <w:ind w:right="108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Untuk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menilai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buku</w:t>
      </w:r>
      <w:r w:rsidRPr="00152340">
        <w:rPr>
          <w:spacing w:val="-9"/>
          <w:sz w:val="24"/>
          <w:szCs w:val="24"/>
        </w:rPr>
        <w:t xml:space="preserve"> </w:t>
      </w:r>
      <w:r w:rsidRPr="00152340">
        <w:rPr>
          <w:sz w:val="24"/>
          <w:szCs w:val="24"/>
        </w:rPr>
        <w:t>teks</w:t>
      </w:r>
      <w:r w:rsidRPr="00152340">
        <w:rPr>
          <w:spacing w:val="-10"/>
          <w:sz w:val="24"/>
          <w:szCs w:val="24"/>
        </w:rPr>
        <w:t xml:space="preserve"> </w:t>
      </w:r>
      <w:r w:rsidR="00B9768D" w:rsidRPr="00152340">
        <w:rPr>
          <w:spacing w:val="-10"/>
          <w:sz w:val="24"/>
          <w:szCs w:val="24"/>
          <w:lang w:val="en-US"/>
        </w:rPr>
        <w:t xml:space="preserve">utama </w:t>
      </w:r>
      <w:r w:rsidRPr="00152340">
        <w:rPr>
          <w:sz w:val="24"/>
          <w:szCs w:val="24"/>
        </w:rPr>
        <w:t>siswa,</w:t>
      </w:r>
      <w:r w:rsidRPr="00152340">
        <w:rPr>
          <w:spacing w:val="-9"/>
          <w:sz w:val="24"/>
          <w:szCs w:val="24"/>
        </w:rPr>
        <w:t xml:space="preserve"> </w:t>
      </w:r>
      <w:r w:rsidRPr="00152340">
        <w:rPr>
          <w:sz w:val="24"/>
          <w:szCs w:val="24"/>
        </w:rPr>
        <w:t>penilai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wajib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membaca</w:t>
      </w:r>
      <w:r w:rsidRPr="00152340">
        <w:rPr>
          <w:spacing w:val="-9"/>
          <w:sz w:val="24"/>
          <w:szCs w:val="24"/>
        </w:rPr>
        <w:t xml:space="preserve"> </w:t>
      </w:r>
      <w:r w:rsidRPr="00152340">
        <w:rPr>
          <w:sz w:val="24"/>
          <w:szCs w:val="24"/>
        </w:rPr>
        <w:t>dan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memahami</w:t>
      </w:r>
      <w:r w:rsidRPr="00152340">
        <w:rPr>
          <w:spacing w:val="-9"/>
          <w:sz w:val="24"/>
          <w:szCs w:val="24"/>
        </w:rPr>
        <w:t xml:space="preserve"> </w:t>
      </w:r>
      <w:r w:rsidR="00351815" w:rsidRPr="00152340">
        <w:rPr>
          <w:sz w:val="24"/>
          <w:szCs w:val="24"/>
          <w:lang w:val="en-US"/>
        </w:rPr>
        <w:t>Kurikulum Merdeka serta regulasi terkait, antara</w:t>
      </w:r>
      <w:r w:rsidR="00876693">
        <w:rPr>
          <w:sz w:val="24"/>
          <w:szCs w:val="24"/>
          <w:lang w:val="en-US"/>
        </w:rPr>
        <w:t xml:space="preserve"> lain</w:t>
      </w:r>
      <w:r w:rsidR="00351815" w:rsidRPr="00152340">
        <w:rPr>
          <w:sz w:val="24"/>
          <w:szCs w:val="24"/>
          <w:lang w:val="en-US"/>
        </w:rPr>
        <w:t>:</w:t>
      </w:r>
    </w:p>
    <w:p w14:paraId="608A87F9" w14:textId="615030AB" w:rsidR="00876693" w:rsidRPr="00876693" w:rsidRDefault="00876693" w:rsidP="00B9768D">
      <w:pPr>
        <w:pStyle w:val="ListParagraph"/>
        <w:widowControl/>
        <w:numPr>
          <w:ilvl w:val="0"/>
          <w:numId w:val="18"/>
        </w:numPr>
        <w:autoSpaceDE/>
        <w:autoSpaceDN/>
        <w:ind w:left="993" w:right="108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21C48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  <w:lang w:val="en-US"/>
        </w:rPr>
        <w:t>ndang-</w:t>
      </w:r>
      <w:r w:rsidRPr="00F21C48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  <w:lang w:val="en-US"/>
        </w:rPr>
        <w:t>ndang</w:t>
      </w:r>
      <w:r w:rsidRPr="00F21C48">
        <w:rPr>
          <w:rFonts w:asciiTheme="majorBidi" w:hAnsiTheme="majorBidi" w:cstheme="majorBidi"/>
          <w:sz w:val="24"/>
          <w:szCs w:val="24"/>
        </w:rPr>
        <w:t xml:space="preserve"> Nomor 3 Tahun 2017 tentang Sistem Perbukuan (Lembaran Negara Republik Indonesia Tahun 2017 Nomor 102)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377EF0C" w14:textId="2480731C" w:rsidR="00876693" w:rsidRDefault="00876693" w:rsidP="00B9768D">
      <w:pPr>
        <w:pStyle w:val="ListParagraph"/>
        <w:widowControl/>
        <w:numPr>
          <w:ilvl w:val="0"/>
          <w:numId w:val="18"/>
        </w:numPr>
        <w:autoSpaceDE/>
        <w:autoSpaceDN/>
        <w:ind w:left="993" w:right="108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21C48">
        <w:rPr>
          <w:rFonts w:asciiTheme="majorBidi" w:hAnsiTheme="majorBidi" w:cstheme="majorBidi"/>
          <w:sz w:val="24"/>
          <w:szCs w:val="24"/>
          <w:lang w:val="id-ID"/>
        </w:rPr>
        <w:t xml:space="preserve">Peraturan Pemerintah Nomor </w:t>
      </w:r>
      <w:r w:rsidRPr="00F21C48">
        <w:rPr>
          <w:rFonts w:asciiTheme="majorBidi" w:hAnsiTheme="majorBidi" w:cstheme="majorBidi"/>
          <w:sz w:val="24"/>
          <w:szCs w:val="24"/>
        </w:rPr>
        <w:t>75</w:t>
      </w:r>
      <w:r w:rsidRPr="00F21C48">
        <w:rPr>
          <w:rFonts w:asciiTheme="majorBidi" w:hAnsiTheme="majorBidi" w:cstheme="majorBidi"/>
          <w:sz w:val="24"/>
          <w:szCs w:val="24"/>
          <w:lang w:val="id-ID"/>
        </w:rPr>
        <w:t xml:space="preserve"> Tahun 20</w:t>
      </w:r>
      <w:r w:rsidRPr="00F21C48">
        <w:rPr>
          <w:rFonts w:asciiTheme="majorBidi" w:hAnsiTheme="majorBidi" w:cstheme="majorBidi"/>
          <w:sz w:val="24"/>
          <w:szCs w:val="24"/>
        </w:rPr>
        <w:t>19</w:t>
      </w:r>
      <w:r w:rsidRPr="00F21C48">
        <w:rPr>
          <w:rFonts w:asciiTheme="majorBidi" w:hAnsiTheme="majorBidi" w:cstheme="majorBidi"/>
          <w:sz w:val="24"/>
          <w:szCs w:val="24"/>
          <w:lang w:val="id-ID"/>
        </w:rPr>
        <w:t xml:space="preserve"> tentang </w:t>
      </w:r>
      <w:r w:rsidRPr="00F21C48">
        <w:rPr>
          <w:rFonts w:asciiTheme="majorBidi" w:hAnsiTheme="majorBidi" w:cstheme="majorBidi"/>
          <w:sz w:val="24"/>
          <w:szCs w:val="24"/>
        </w:rPr>
        <w:t xml:space="preserve">Peraturan Pelaksanaan </w:t>
      </w:r>
      <w:r w:rsidRPr="00F21C48">
        <w:rPr>
          <w:rFonts w:asciiTheme="majorBidi" w:hAnsiTheme="majorBidi" w:cstheme="majorBidi"/>
          <w:sz w:val="24"/>
          <w:szCs w:val="24"/>
          <w:lang w:val="id-ID"/>
        </w:rPr>
        <w:t>Undang-Undang Nomor 3 Tahun 2017 tentang Sistem Perbukuan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52DF76E" w14:textId="4A70B2DC" w:rsidR="00B9768D" w:rsidRPr="00152340" w:rsidRDefault="00B9768D" w:rsidP="00B9768D">
      <w:pPr>
        <w:pStyle w:val="ListParagraph"/>
        <w:widowControl/>
        <w:numPr>
          <w:ilvl w:val="0"/>
          <w:numId w:val="18"/>
        </w:numPr>
        <w:autoSpaceDE/>
        <w:autoSpaceDN/>
        <w:ind w:left="993" w:right="108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Pemerintah No</w:t>
      </w:r>
      <w:r w:rsidR="00876693">
        <w:rPr>
          <w:rFonts w:asciiTheme="majorBidi" w:hAnsiTheme="majorBidi" w:cstheme="majorBidi"/>
          <w:sz w:val="24"/>
          <w:szCs w:val="24"/>
          <w:lang w:val="en-US"/>
        </w:rPr>
        <w:t>mor</w:t>
      </w:r>
      <w:r w:rsidRPr="00152340">
        <w:rPr>
          <w:rFonts w:asciiTheme="majorBidi" w:hAnsiTheme="majorBidi" w:cstheme="majorBidi"/>
          <w:sz w:val="24"/>
          <w:szCs w:val="24"/>
        </w:rPr>
        <w:t xml:space="preserve"> 55 Tahun 2007</w:t>
      </w:r>
      <w:r w:rsidR="00876693">
        <w:rPr>
          <w:rFonts w:asciiTheme="majorBidi" w:hAnsiTheme="majorBidi" w:cstheme="majorBidi"/>
          <w:sz w:val="24"/>
          <w:szCs w:val="24"/>
          <w:lang w:val="en-US"/>
        </w:rPr>
        <w:t xml:space="preserve"> tentang</w:t>
      </w:r>
      <w:r w:rsidRPr="00152340">
        <w:rPr>
          <w:rFonts w:asciiTheme="majorBidi" w:hAnsiTheme="majorBidi" w:cstheme="majorBidi"/>
          <w:sz w:val="24"/>
          <w:szCs w:val="24"/>
        </w:rPr>
        <w:t xml:space="preserve"> Pendidikan Agama </w:t>
      </w:r>
      <w:r w:rsidR="00876693"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152340">
        <w:rPr>
          <w:rFonts w:asciiTheme="majorBidi" w:hAnsiTheme="majorBidi" w:cstheme="majorBidi"/>
          <w:sz w:val="24"/>
          <w:szCs w:val="24"/>
        </w:rPr>
        <w:t>an Pendidikan Keagamaan.</w:t>
      </w:r>
    </w:p>
    <w:p w14:paraId="3F7A0A0F" w14:textId="77777777" w:rsidR="00B9768D" w:rsidRPr="00152340" w:rsidRDefault="00B9768D" w:rsidP="00B9768D">
      <w:pPr>
        <w:pStyle w:val="ListParagraph"/>
        <w:widowControl/>
        <w:numPr>
          <w:ilvl w:val="0"/>
          <w:numId w:val="18"/>
        </w:numPr>
        <w:autoSpaceDE/>
        <w:autoSpaceDN/>
        <w:ind w:left="993" w:right="108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Agama Nomor 9 Tahun 2018 tentang Buku Pendidikan Agama.</w:t>
      </w:r>
    </w:p>
    <w:p w14:paraId="47E0A5C9" w14:textId="77777777" w:rsidR="00B9768D" w:rsidRPr="00152340" w:rsidRDefault="00B9768D" w:rsidP="00B9768D">
      <w:pPr>
        <w:pStyle w:val="ListParagraph"/>
        <w:numPr>
          <w:ilvl w:val="0"/>
          <w:numId w:val="18"/>
        </w:numPr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Agama Nomor 27 Tahun 2016 tentang Perubahan atas Peraturan Menteri Agama Nomor 7 Tahun 2012 tentang Pendidikan Keagamaan Kristen.</w:t>
      </w:r>
    </w:p>
    <w:p w14:paraId="1044DCAD" w14:textId="77777777" w:rsidR="00B9768D" w:rsidRPr="00152340" w:rsidRDefault="00B9768D" w:rsidP="00B9768D">
      <w:pPr>
        <w:pStyle w:val="ListParagraph"/>
        <w:numPr>
          <w:ilvl w:val="0"/>
          <w:numId w:val="18"/>
        </w:numPr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Agama Nomor 39 Tahun 2014 tentang Pendidikan Keagamaan Buddha.</w:t>
      </w:r>
    </w:p>
    <w:p w14:paraId="3CD2855B" w14:textId="77777777" w:rsidR="00B9768D" w:rsidRPr="00152340" w:rsidRDefault="00B9768D" w:rsidP="00B9768D">
      <w:pPr>
        <w:pStyle w:val="ListParagraph"/>
        <w:numPr>
          <w:ilvl w:val="0"/>
          <w:numId w:val="18"/>
        </w:numPr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Agama Nomor 56 Tahun 2014 tentang Pendidikan Keagamaan Hindu.</w:t>
      </w:r>
    </w:p>
    <w:p w14:paraId="7352C9D9" w14:textId="77777777" w:rsidR="00B9768D" w:rsidRPr="00152340" w:rsidRDefault="00B9768D" w:rsidP="00B9768D">
      <w:pPr>
        <w:pStyle w:val="ListParagraph"/>
        <w:widowControl/>
        <w:numPr>
          <w:ilvl w:val="0"/>
          <w:numId w:val="18"/>
        </w:numPr>
        <w:autoSpaceDE/>
        <w:autoSpaceDN/>
        <w:ind w:left="993" w:right="108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22 Tahun 2022 tentang Standar Mutu Buku, Standar Proses dan Kaidah Pemerolehan Naskah, serta Standar Proses dan Kaidah Penerbitan Buku.</w:t>
      </w:r>
    </w:p>
    <w:p w14:paraId="4A168936" w14:textId="77777777" w:rsidR="00B9768D" w:rsidRPr="00152340" w:rsidRDefault="00B9768D" w:rsidP="00B9768D">
      <w:pPr>
        <w:pStyle w:val="ListParagraph"/>
        <w:numPr>
          <w:ilvl w:val="0"/>
          <w:numId w:val="18"/>
        </w:numPr>
        <w:ind w:left="993" w:right="108" w:hanging="426"/>
        <w:jc w:val="both"/>
        <w:rPr>
          <w:sz w:val="24"/>
          <w:szCs w:val="24"/>
          <w:lang w:val="en-US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25 Tahun 2022 tentang Penilaian Buku Pendidikan</w:t>
      </w:r>
      <w:r w:rsidRPr="0015234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D9AAE5D" w14:textId="76E9ED00" w:rsidR="00B9768D" w:rsidRPr="00152340" w:rsidRDefault="00B9768D" w:rsidP="00B9768D">
      <w:pPr>
        <w:pStyle w:val="ListParagraph"/>
        <w:numPr>
          <w:ilvl w:val="0"/>
          <w:numId w:val="18"/>
        </w:numPr>
        <w:ind w:left="993" w:right="108" w:hanging="426"/>
        <w:jc w:val="both"/>
        <w:rPr>
          <w:sz w:val="24"/>
          <w:szCs w:val="24"/>
          <w:lang w:val="en-US"/>
        </w:rPr>
      </w:pPr>
      <w:r w:rsidRPr="00152340">
        <w:rPr>
          <w:rFonts w:asciiTheme="majorBidi" w:hAnsiTheme="majorBidi" w:cstheme="majorBidi"/>
          <w:sz w:val="24"/>
          <w:szCs w:val="24"/>
        </w:rPr>
        <w:t xml:space="preserve">Peraturan Menteri Pendidikan, Kebudayaan, Riset, dan Teknologi Republik Indonesia Nomor 16 Tahun 2023 tentang Norma, Standar, Prosedur, </w:t>
      </w:r>
      <w:r w:rsidR="00F968EA" w:rsidRPr="00152340"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152340">
        <w:rPr>
          <w:rFonts w:asciiTheme="majorBidi" w:hAnsiTheme="majorBidi" w:cstheme="majorBidi"/>
          <w:sz w:val="24"/>
          <w:szCs w:val="24"/>
        </w:rPr>
        <w:t>an Kriteria Perizinan Berusaha untuk Penerbitan Buku</w:t>
      </w:r>
      <w:r w:rsidRPr="0015234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2200625" w14:textId="77777777" w:rsidR="00B9768D" w:rsidRPr="00152340" w:rsidRDefault="00B9768D" w:rsidP="00B9768D">
      <w:pPr>
        <w:pStyle w:val="ListParagraph"/>
        <w:numPr>
          <w:ilvl w:val="0"/>
          <w:numId w:val="18"/>
        </w:numPr>
        <w:ind w:left="993" w:right="108" w:hanging="426"/>
        <w:jc w:val="both"/>
        <w:rPr>
          <w:rFonts w:asciiTheme="minorHAnsi" w:hAnsiTheme="minorHAnsi" w:cstheme="min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21 Tahun 2023 tentang Penyusunan, Penyediaan, Pendistribusian, dan Penggunaan Buku Pendidikan.</w:t>
      </w:r>
    </w:p>
    <w:p w14:paraId="7198838B" w14:textId="77777777" w:rsidR="00B9768D" w:rsidRPr="00152340" w:rsidRDefault="00B9768D" w:rsidP="00B9768D">
      <w:pPr>
        <w:pStyle w:val="ListParagraph"/>
        <w:widowControl/>
        <w:numPr>
          <w:ilvl w:val="0"/>
          <w:numId w:val="18"/>
        </w:numPr>
        <w:autoSpaceDE/>
        <w:autoSpaceDN/>
        <w:ind w:left="993" w:right="108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Keputusan Menteri Agama Nomor 347 Tahun 2022 tentang Implementasi Kurikulum Merdeka pada Madrasah.</w:t>
      </w:r>
    </w:p>
    <w:p w14:paraId="02FB5DFE" w14:textId="77777777" w:rsidR="00B9768D" w:rsidRPr="00152340" w:rsidRDefault="00B9768D" w:rsidP="00B9768D">
      <w:pPr>
        <w:pStyle w:val="ListParagraph"/>
        <w:widowControl/>
        <w:numPr>
          <w:ilvl w:val="0"/>
          <w:numId w:val="18"/>
        </w:numPr>
        <w:autoSpaceDE/>
        <w:autoSpaceDN/>
        <w:ind w:left="993" w:right="108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Keputusan Menteri Pendidikan dan Kebudayaan, Riset dan Teknologi Republik Indonesia Nomor 262/M/2022 tentang Perubahan atas Keputusan Menteri Pendidikan dna Kebudayaan, Riset dan Teknologi Nomor 56/M/2022 tentang Pedoman Penerapan Kurikulum dalam Rangka Pemulihan Pembelajaran.</w:t>
      </w:r>
    </w:p>
    <w:p w14:paraId="00517B5F" w14:textId="3BEB1446" w:rsidR="00B9768D" w:rsidRPr="00152340" w:rsidRDefault="00B9768D" w:rsidP="00B9768D">
      <w:pPr>
        <w:pStyle w:val="ListParagraph"/>
        <w:numPr>
          <w:ilvl w:val="0"/>
          <w:numId w:val="18"/>
        </w:numPr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Surat Keputusan Kepala Badan Standar Kurikulum dan Asesmen Pendidikan Nomor 009/H/KR/2022 tentang Dimensi, Elemen, dan Subelemen Profil Pelajar Pancasila Pada Kurikulum Merdeka.</w:t>
      </w:r>
    </w:p>
    <w:p w14:paraId="50F6916D" w14:textId="7378C935" w:rsidR="00B9768D" w:rsidRPr="00152340" w:rsidRDefault="00B9768D" w:rsidP="00B9768D">
      <w:pPr>
        <w:pStyle w:val="ListParagraph"/>
        <w:numPr>
          <w:ilvl w:val="0"/>
          <w:numId w:val="18"/>
        </w:numPr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Keputusan Kepala Badan Standar Kurikulum dan Asesmen Pendidikan No</w:t>
      </w:r>
      <w:r w:rsidR="00F968EA" w:rsidRPr="00152340">
        <w:rPr>
          <w:rFonts w:asciiTheme="majorBidi" w:hAnsiTheme="majorBidi" w:cstheme="majorBidi"/>
          <w:sz w:val="24"/>
          <w:szCs w:val="24"/>
          <w:lang w:val="en-US"/>
        </w:rPr>
        <w:t>mor</w:t>
      </w:r>
      <w:r w:rsidRPr="00152340">
        <w:rPr>
          <w:rFonts w:asciiTheme="majorBidi" w:hAnsiTheme="majorBidi" w:cstheme="majorBidi"/>
          <w:sz w:val="24"/>
          <w:szCs w:val="24"/>
        </w:rPr>
        <w:t xml:space="preserve"> 033/H/KR/2022 Tentang Perubahan atas Keputusan Kepala Badan Standar Kurikulum dan Asesmen Pendidikan Kementerian Pendidikan Kebudayaan Riset dan Teknologi Nomor 008/H/KR/2022 tentang Capaian Pembelajaran pada Pendidikan Anak Usia Dini, Jenjang Pendidikan Dasar, dan Jenjang Pendidikan Menengah pada Kurikulum Merdeka.</w:t>
      </w:r>
    </w:p>
    <w:p w14:paraId="1E35EFFD" w14:textId="77777777" w:rsidR="00B9768D" w:rsidRPr="00152340" w:rsidRDefault="00B9768D" w:rsidP="00B9768D">
      <w:pPr>
        <w:pStyle w:val="ListParagraph"/>
        <w:numPr>
          <w:ilvl w:val="0"/>
          <w:numId w:val="18"/>
        </w:numPr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Keputusan Direktur Jenderal Pendidikan Islam Nomor 3211 Tahun 2022 tentang Capaian Pembelajaran Pendidikan Agama Islam dan Bahasa Arab Kurikulum Merdeka pada Madrasah.</w:t>
      </w:r>
    </w:p>
    <w:p w14:paraId="16448DFC" w14:textId="77777777" w:rsidR="00B9768D" w:rsidRPr="00152340" w:rsidRDefault="00B9768D" w:rsidP="00B9768D">
      <w:pPr>
        <w:pStyle w:val="ListParagraph"/>
        <w:widowControl/>
        <w:numPr>
          <w:ilvl w:val="0"/>
          <w:numId w:val="18"/>
        </w:numPr>
        <w:autoSpaceDE/>
        <w:autoSpaceDN/>
        <w:ind w:left="993" w:right="108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Surat Edaran Sekjen Kemenag Nomor 6 Tahun 2022 tentang Penggunaan Buku Pendidikan Agama pada Satuan Pendidikan Keagamaan di Lingkungan Kementerian Agama.</w:t>
      </w:r>
    </w:p>
    <w:p w14:paraId="7AA390BA" w14:textId="5F07C48D" w:rsidR="009E7989" w:rsidRPr="00152340" w:rsidRDefault="00B9768D" w:rsidP="00B9768D">
      <w:pPr>
        <w:pStyle w:val="ListParagraph"/>
        <w:numPr>
          <w:ilvl w:val="0"/>
          <w:numId w:val="18"/>
        </w:numPr>
        <w:tabs>
          <w:tab w:val="left" w:pos="536"/>
        </w:tabs>
        <w:ind w:left="993" w:right="108" w:hanging="426"/>
        <w:jc w:val="both"/>
        <w:rPr>
          <w:sz w:val="24"/>
          <w:szCs w:val="24"/>
          <w:lang w:val="en-US"/>
        </w:rPr>
      </w:pPr>
      <w:r w:rsidRPr="00152340">
        <w:rPr>
          <w:rFonts w:asciiTheme="majorBidi" w:hAnsiTheme="majorBidi" w:cstheme="majorBidi"/>
          <w:sz w:val="24"/>
          <w:szCs w:val="24"/>
        </w:rPr>
        <w:t>Surat Edaran Dirjen Pendidikan Islam Kemenag Nomor: B-680.1/DJ.I/PP.00/05/ 2022 tentang Penggunaan Buku Pendidikan Agama Islam dan Bahasa Arab pada Madrasah.</w:t>
      </w:r>
    </w:p>
    <w:p w14:paraId="09F74E5D" w14:textId="4C8F14C1" w:rsidR="00B9768D" w:rsidRPr="00152340" w:rsidRDefault="00B9768D">
      <w:pPr>
        <w:rPr>
          <w:b/>
          <w:bCs/>
          <w:sz w:val="24"/>
          <w:szCs w:val="24"/>
        </w:rPr>
      </w:pPr>
    </w:p>
    <w:p w14:paraId="6FF438FC" w14:textId="271FCC8F" w:rsidR="00263F39" w:rsidRPr="00152340" w:rsidRDefault="00114DEC" w:rsidP="00B9768D">
      <w:pPr>
        <w:pStyle w:val="Heading3"/>
        <w:numPr>
          <w:ilvl w:val="0"/>
          <w:numId w:val="2"/>
        </w:numPr>
        <w:tabs>
          <w:tab w:val="left" w:pos="536"/>
        </w:tabs>
        <w:spacing w:before="0"/>
        <w:ind w:right="108"/>
        <w:jc w:val="both"/>
      </w:pPr>
      <w:r w:rsidRPr="00152340">
        <w:t>Pemberian nilai harus didasari pada fakta kesalahan/kelemahan buku yang terdapat pada tabel setiap aspek</w:t>
      </w:r>
      <w:r w:rsidRPr="00152340">
        <w:rPr>
          <w:spacing w:val="-1"/>
        </w:rPr>
        <w:t xml:space="preserve"> </w:t>
      </w:r>
      <w:r w:rsidRPr="00152340">
        <w:t>penilaian.</w:t>
      </w:r>
    </w:p>
    <w:p w14:paraId="073B20D9" w14:textId="77777777" w:rsidR="00263F39" w:rsidRPr="00152340" w:rsidRDefault="00114DEC" w:rsidP="00B9768D">
      <w:pPr>
        <w:pStyle w:val="ListParagraph"/>
        <w:numPr>
          <w:ilvl w:val="0"/>
          <w:numId w:val="2"/>
        </w:numPr>
        <w:tabs>
          <w:tab w:val="left" w:pos="536"/>
        </w:tabs>
        <w:ind w:hanging="427"/>
        <w:jc w:val="both"/>
        <w:rPr>
          <w:b/>
          <w:sz w:val="24"/>
          <w:szCs w:val="24"/>
        </w:rPr>
      </w:pPr>
      <w:r w:rsidRPr="00152340">
        <w:rPr>
          <w:b/>
          <w:sz w:val="24"/>
          <w:szCs w:val="24"/>
        </w:rPr>
        <w:t>Skor menggunakan angka 1-4 dengan</w:t>
      </w:r>
      <w:r w:rsidRPr="00152340">
        <w:rPr>
          <w:b/>
          <w:spacing w:val="-2"/>
          <w:sz w:val="24"/>
          <w:szCs w:val="24"/>
        </w:rPr>
        <w:t xml:space="preserve"> </w:t>
      </w:r>
      <w:r w:rsidRPr="00152340">
        <w:rPr>
          <w:b/>
          <w:sz w:val="24"/>
          <w:szCs w:val="24"/>
        </w:rPr>
        <w:t>ketentuan:</w:t>
      </w:r>
    </w:p>
    <w:p w14:paraId="0267DDB5" w14:textId="77777777" w:rsidR="00263F39" w:rsidRPr="00152340" w:rsidRDefault="00114DEC" w:rsidP="00B9768D">
      <w:pPr>
        <w:pStyle w:val="ListParagraph"/>
        <w:numPr>
          <w:ilvl w:val="1"/>
          <w:numId w:val="2"/>
        </w:numPr>
        <w:tabs>
          <w:tab w:val="left" w:pos="960"/>
          <w:tab w:val="left" w:pos="961"/>
        </w:tabs>
        <w:ind w:left="960" w:hanging="426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Skor 4, jika semua komponen</w:t>
      </w:r>
      <w:r w:rsidRPr="00152340">
        <w:rPr>
          <w:spacing w:val="-3"/>
          <w:sz w:val="24"/>
          <w:szCs w:val="24"/>
        </w:rPr>
        <w:t xml:space="preserve"> </w:t>
      </w:r>
      <w:r w:rsidRPr="00152340">
        <w:rPr>
          <w:sz w:val="24"/>
          <w:szCs w:val="24"/>
        </w:rPr>
        <w:t>terpenuhi</w:t>
      </w:r>
    </w:p>
    <w:p w14:paraId="65B1170F" w14:textId="77777777" w:rsidR="00263F39" w:rsidRPr="00152340" w:rsidRDefault="00114DEC" w:rsidP="00B9768D">
      <w:pPr>
        <w:pStyle w:val="ListParagraph"/>
        <w:numPr>
          <w:ilvl w:val="1"/>
          <w:numId w:val="2"/>
        </w:numPr>
        <w:tabs>
          <w:tab w:val="left" w:pos="960"/>
          <w:tab w:val="left" w:pos="961"/>
        </w:tabs>
        <w:ind w:left="960" w:hanging="426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Skor 3, jika sebagian besar komponen</w:t>
      </w:r>
      <w:r w:rsidRPr="00152340">
        <w:rPr>
          <w:spacing w:val="-11"/>
          <w:sz w:val="24"/>
          <w:szCs w:val="24"/>
        </w:rPr>
        <w:t xml:space="preserve"> </w:t>
      </w:r>
      <w:r w:rsidRPr="00152340">
        <w:rPr>
          <w:sz w:val="24"/>
          <w:szCs w:val="24"/>
        </w:rPr>
        <w:t>terpenuhi</w:t>
      </w:r>
    </w:p>
    <w:p w14:paraId="55CE7E08" w14:textId="77777777" w:rsidR="00263F39" w:rsidRPr="00152340" w:rsidRDefault="00114DEC" w:rsidP="00B9768D">
      <w:pPr>
        <w:pStyle w:val="ListParagraph"/>
        <w:numPr>
          <w:ilvl w:val="1"/>
          <w:numId w:val="2"/>
        </w:numPr>
        <w:tabs>
          <w:tab w:val="left" w:pos="960"/>
          <w:tab w:val="left" w:pos="961"/>
        </w:tabs>
        <w:ind w:left="960" w:hanging="426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Skor 2, jika sebagian kecil komponen</w:t>
      </w:r>
      <w:r w:rsidRPr="00152340">
        <w:rPr>
          <w:spacing w:val="-11"/>
          <w:sz w:val="24"/>
          <w:szCs w:val="24"/>
        </w:rPr>
        <w:t xml:space="preserve"> </w:t>
      </w:r>
      <w:r w:rsidRPr="00152340">
        <w:rPr>
          <w:sz w:val="24"/>
          <w:szCs w:val="24"/>
        </w:rPr>
        <w:t>terpenuhi</w:t>
      </w:r>
    </w:p>
    <w:p w14:paraId="6DC5D2BE" w14:textId="3C697B4C" w:rsidR="00DB2F45" w:rsidRPr="00152340" w:rsidRDefault="007257D1" w:rsidP="00B9768D">
      <w:pPr>
        <w:pStyle w:val="ListParagraph"/>
        <w:numPr>
          <w:ilvl w:val="1"/>
          <w:numId w:val="2"/>
        </w:numPr>
        <w:tabs>
          <w:tab w:val="left" w:pos="960"/>
          <w:tab w:val="left" w:pos="961"/>
        </w:tabs>
        <w:ind w:left="960" w:hanging="426"/>
        <w:jc w:val="both"/>
        <w:rPr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Skor 1, jika ditemukan elemen yang melanggar norma penulisan seperti plagiasi, atau yang bertentangan dengan nilai dan norma Pancasila; diskriminatif berdasarkan  (SARA); dan/atau</w:t>
      </w:r>
      <w:r w:rsidRPr="00152340">
        <w:rPr>
          <w:rFonts w:asciiTheme="majorBidi" w:hAnsiTheme="majorBidi" w:cstheme="majorBidi"/>
          <w:i/>
          <w:iCs/>
          <w:sz w:val="24"/>
          <w:szCs w:val="24"/>
        </w:rPr>
        <w:t xml:space="preserve"> bias gender</w:t>
      </w:r>
      <w:r w:rsidRPr="00152340">
        <w:rPr>
          <w:rFonts w:asciiTheme="majorBidi" w:hAnsiTheme="majorBidi" w:cstheme="majorBidi"/>
          <w:sz w:val="24"/>
          <w:szCs w:val="24"/>
        </w:rPr>
        <w:t>); mengandung unsur pornografi; unsur kekerasan, dan ujaran kebencian serta penyimpangan lainnya.</w:t>
      </w:r>
    </w:p>
    <w:p w14:paraId="5932BB0F" w14:textId="77777777" w:rsidR="00263F39" w:rsidRPr="00152340" w:rsidRDefault="00114DEC" w:rsidP="00B9768D">
      <w:pPr>
        <w:pStyle w:val="Heading3"/>
        <w:numPr>
          <w:ilvl w:val="0"/>
          <w:numId w:val="2"/>
        </w:numPr>
        <w:tabs>
          <w:tab w:val="left" w:pos="535"/>
          <w:tab w:val="left" w:pos="536"/>
        </w:tabs>
        <w:spacing w:before="0"/>
        <w:ind w:hanging="427"/>
        <w:jc w:val="both"/>
      </w:pPr>
      <w:r w:rsidRPr="00152340">
        <w:t>Nilai menggunakan angka 0-100 dengan</w:t>
      </w:r>
      <w:r w:rsidRPr="00152340">
        <w:rPr>
          <w:spacing w:val="-2"/>
        </w:rPr>
        <w:t xml:space="preserve"> </w:t>
      </w:r>
      <w:r w:rsidRPr="00152340">
        <w:t>ketentuan:</w:t>
      </w:r>
    </w:p>
    <w:p w14:paraId="0A3F07FE" w14:textId="77777777" w:rsidR="00263F39" w:rsidRPr="00152340" w:rsidRDefault="00114DEC" w:rsidP="00B9768D">
      <w:pPr>
        <w:pStyle w:val="ListParagraph"/>
        <w:numPr>
          <w:ilvl w:val="1"/>
          <w:numId w:val="2"/>
        </w:numPr>
        <w:tabs>
          <w:tab w:val="left" w:pos="830"/>
        </w:tabs>
        <w:ind w:hanging="295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Jika memenuhi semua indikator, rentang nilai = 80-100 (dibaca BAIK</w:t>
      </w:r>
      <w:r w:rsidRPr="00152340">
        <w:rPr>
          <w:spacing w:val="-11"/>
          <w:sz w:val="24"/>
          <w:szCs w:val="24"/>
        </w:rPr>
        <w:t xml:space="preserve"> </w:t>
      </w:r>
      <w:r w:rsidRPr="00152340">
        <w:rPr>
          <w:sz w:val="24"/>
          <w:szCs w:val="24"/>
        </w:rPr>
        <w:t>SEKALI/BS)</w:t>
      </w:r>
    </w:p>
    <w:p w14:paraId="2F225113" w14:textId="77777777" w:rsidR="00263F39" w:rsidRPr="00152340" w:rsidRDefault="00114DEC" w:rsidP="00B9768D">
      <w:pPr>
        <w:pStyle w:val="ListParagraph"/>
        <w:numPr>
          <w:ilvl w:val="1"/>
          <w:numId w:val="2"/>
        </w:numPr>
        <w:tabs>
          <w:tab w:val="left" w:pos="830"/>
        </w:tabs>
        <w:ind w:hanging="295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Jika sebagian besar indikator terpenuhi, rentang nilai = 60-79 (dibaca</w:t>
      </w:r>
      <w:r w:rsidRPr="00152340">
        <w:rPr>
          <w:spacing w:val="-9"/>
          <w:sz w:val="24"/>
          <w:szCs w:val="24"/>
        </w:rPr>
        <w:t xml:space="preserve"> </w:t>
      </w:r>
      <w:r w:rsidRPr="00152340">
        <w:rPr>
          <w:sz w:val="24"/>
          <w:szCs w:val="24"/>
        </w:rPr>
        <w:t>BAIK/B)</w:t>
      </w:r>
    </w:p>
    <w:p w14:paraId="528D0969" w14:textId="77777777" w:rsidR="00263F39" w:rsidRPr="00152340" w:rsidRDefault="00114DEC" w:rsidP="00B9768D">
      <w:pPr>
        <w:pStyle w:val="ListParagraph"/>
        <w:numPr>
          <w:ilvl w:val="1"/>
          <w:numId w:val="2"/>
        </w:numPr>
        <w:tabs>
          <w:tab w:val="left" w:pos="830"/>
        </w:tabs>
        <w:ind w:hanging="295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Jika sebagian kecil indikator terpenuhi, rentang nilai = 40-59 (dibaca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KURANG/K)</w:t>
      </w:r>
    </w:p>
    <w:p w14:paraId="07AEF43D" w14:textId="77777777" w:rsidR="00263F39" w:rsidRPr="00152340" w:rsidRDefault="00114DEC" w:rsidP="00B9768D">
      <w:pPr>
        <w:pStyle w:val="ListParagraph"/>
        <w:numPr>
          <w:ilvl w:val="1"/>
          <w:numId w:val="2"/>
        </w:numPr>
        <w:tabs>
          <w:tab w:val="left" w:pos="830"/>
        </w:tabs>
        <w:ind w:hanging="295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Jika</w:t>
      </w:r>
      <w:r w:rsidRPr="00152340">
        <w:rPr>
          <w:spacing w:val="-11"/>
          <w:sz w:val="24"/>
          <w:szCs w:val="24"/>
        </w:rPr>
        <w:t xml:space="preserve"> </w:t>
      </w:r>
      <w:r w:rsidRPr="00152340">
        <w:rPr>
          <w:sz w:val="24"/>
          <w:szCs w:val="24"/>
        </w:rPr>
        <w:t>semua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indikator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tidak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terpenuhi,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rentang</w:t>
      </w:r>
      <w:r w:rsidRPr="00152340">
        <w:rPr>
          <w:spacing w:val="-11"/>
          <w:sz w:val="24"/>
          <w:szCs w:val="24"/>
        </w:rPr>
        <w:t xml:space="preserve"> </w:t>
      </w:r>
      <w:r w:rsidRPr="00152340">
        <w:rPr>
          <w:sz w:val="24"/>
          <w:szCs w:val="24"/>
        </w:rPr>
        <w:t>nilai</w:t>
      </w:r>
      <w:r w:rsidRPr="00152340">
        <w:rPr>
          <w:spacing w:val="-9"/>
          <w:sz w:val="24"/>
          <w:szCs w:val="24"/>
        </w:rPr>
        <w:t xml:space="preserve"> </w:t>
      </w:r>
      <w:r w:rsidRPr="00152340">
        <w:rPr>
          <w:sz w:val="24"/>
          <w:szCs w:val="24"/>
        </w:rPr>
        <w:t>=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0-39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(dibaca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KURANG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SEKALI/KS)</w:t>
      </w:r>
    </w:p>
    <w:p w14:paraId="6560D59C" w14:textId="77777777" w:rsidR="00531953" w:rsidRPr="00152340" w:rsidRDefault="001820FF" w:rsidP="00B9768D">
      <w:pPr>
        <w:pStyle w:val="ListParagraph"/>
        <w:numPr>
          <w:ilvl w:val="0"/>
          <w:numId w:val="2"/>
        </w:numPr>
        <w:tabs>
          <w:tab w:val="left" w:pos="535"/>
          <w:tab w:val="left" w:pos="536"/>
        </w:tabs>
        <w:ind w:right="170"/>
        <w:jc w:val="both"/>
        <w:rPr>
          <w:b/>
          <w:sz w:val="24"/>
          <w:szCs w:val="24"/>
        </w:rPr>
      </w:pPr>
      <w:r w:rsidRPr="00152340">
        <w:rPr>
          <w:bCs/>
          <w:spacing w:val="2"/>
          <w:sz w:val="24"/>
          <w:szCs w:val="24"/>
        </w:rPr>
        <w:t>Jika di dalam buku ditemukan unsur plagiarisme, maka dapat langsung diberi penilaian ‘tidak layak’</w:t>
      </w:r>
      <w:r w:rsidRPr="00152340">
        <w:rPr>
          <w:bCs/>
          <w:spacing w:val="2"/>
          <w:sz w:val="24"/>
          <w:szCs w:val="24"/>
          <w:lang w:val="en-US"/>
        </w:rPr>
        <w:t>.</w:t>
      </w:r>
      <w:r w:rsidR="005162B6" w:rsidRPr="00152340">
        <w:rPr>
          <w:bCs/>
          <w:spacing w:val="2"/>
          <w:sz w:val="24"/>
          <w:szCs w:val="24"/>
          <w:lang w:val="en-US"/>
        </w:rPr>
        <w:t xml:space="preserve"> Kriteri</w:t>
      </w:r>
      <w:r w:rsidR="00763840" w:rsidRPr="00152340">
        <w:rPr>
          <w:bCs/>
          <w:spacing w:val="2"/>
          <w:sz w:val="24"/>
          <w:szCs w:val="24"/>
          <w:lang w:val="en-US"/>
        </w:rPr>
        <w:t xml:space="preserve">a plagiasi adalah: </w:t>
      </w:r>
    </w:p>
    <w:p w14:paraId="1041141D" w14:textId="77777777" w:rsidR="00CA33EF" w:rsidRPr="00152340" w:rsidRDefault="00E536F0" w:rsidP="00B9768D">
      <w:pPr>
        <w:pStyle w:val="ListParagraph"/>
        <w:numPr>
          <w:ilvl w:val="1"/>
          <w:numId w:val="2"/>
        </w:numPr>
        <w:tabs>
          <w:tab w:val="left" w:pos="535"/>
          <w:tab w:val="left" w:pos="536"/>
        </w:tabs>
        <w:ind w:right="170"/>
        <w:jc w:val="both"/>
        <w:rPr>
          <w:b/>
          <w:sz w:val="24"/>
          <w:szCs w:val="24"/>
        </w:rPr>
      </w:pPr>
      <w:r w:rsidRPr="00152340">
        <w:rPr>
          <w:bCs/>
          <w:spacing w:val="2"/>
          <w:sz w:val="24"/>
          <w:szCs w:val="24"/>
          <w:lang w:val="en-US"/>
        </w:rPr>
        <w:t xml:space="preserve">Tidak </w:t>
      </w:r>
      <w:r w:rsidR="00CA33EF" w:rsidRPr="00152340">
        <w:rPr>
          <w:bCs/>
          <w:spacing w:val="2"/>
          <w:sz w:val="24"/>
          <w:szCs w:val="24"/>
          <w:lang w:val="en-US"/>
        </w:rPr>
        <w:t xml:space="preserve">melakukan </w:t>
      </w:r>
      <w:r w:rsidR="00763840" w:rsidRPr="00152340">
        <w:rPr>
          <w:bCs/>
          <w:spacing w:val="2"/>
          <w:sz w:val="24"/>
          <w:szCs w:val="24"/>
        </w:rPr>
        <w:t xml:space="preserve">copy paste </w:t>
      </w:r>
      <w:r w:rsidR="00CA33EF" w:rsidRPr="00152340">
        <w:rPr>
          <w:bCs/>
          <w:spacing w:val="2"/>
          <w:sz w:val="24"/>
          <w:szCs w:val="24"/>
          <w:lang w:val="en-US"/>
        </w:rPr>
        <w:t>satu</w:t>
      </w:r>
      <w:r w:rsidR="00763840" w:rsidRPr="00152340">
        <w:rPr>
          <w:bCs/>
          <w:spacing w:val="2"/>
          <w:sz w:val="24"/>
          <w:szCs w:val="24"/>
        </w:rPr>
        <w:t xml:space="preserve"> paragraf </w:t>
      </w:r>
      <w:r w:rsidR="00CA33EF" w:rsidRPr="00152340">
        <w:rPr>
          <w:bCs/>
          <w:spacing w:val="2"/>
          <w:sz w:val="24"/>
          <w:szCs w:val="24"/>
          <w:lang w:val="en-US"/>
        </w:rPr>
        <w:t xml:space="preserve">atau lebih </w:t>
      </w:r>
      <w:r w:rsidR="00763840" w:rsidRPr="00152340">
        <w:rPr>
          <w:bCs/>
          <w:spacing w:val="2"/>
          <w:sz w:val="24"/>
          <w:szCs w:val="24"/>
        </w:rPr>
        <w:t>secara utuh</w:t>
      </w:r>
      <w:r w:rsidR="00531953" w:rsidRPr="00152340">
        <w:rPr>
          <w:bCs/>
          <w:spacing w:val="2"/>
          <w:sz w:val="24"/>
          <w:szCs w:val="24"/>
        </w:rPr>
        <w:t xml:space="preserve"> </w:t>
      </w:r>
      <w:r w:rsidR="00CA33EF" w:rsidRPr="00152340">
        <w:rPr>
          <w:bCs/>
          <w:spacing w:val="2"/>
          <w:sz w:val="24"/>
          <w:szCs w:val="24"/>
          <w:lang w:val="en-US"/>
        </w:rPr>
        <w:t xml:space="preserve">dari internet, menggunakan karya orang lain </w:t>
      </w:r>
      <w:r w:rsidR="00531953" w:rsidRPr="00152340">
        <w:rPr>
          <w:bCs/>
          <w:spacing w:val="2"/>
          <w:sz w:val="24"/>
          <w:szCs w:val="24"/>
        </w:rPr>
        <w:t>tanpa mencantumkan sumber;</w:t>
      </w:r>
      <w:r w:rsidR="00CA33EF" w:rsidRPr="00152340">
        <w:rPr>
          <w:bCs/>
          <w:spacing w:val="2"/>
          <w:sz w:val="24"/>
          <w:szCs w:val="24"/>
        </w:rPr>
        <w:t xml:space="preserve"> </w:t>
      </w:r>
    </w:p>
    <w:p w14:paraId="29876F81" w14:textId="0DE3E2C0" w:rsidR="00531953" w:rsidRPr="00152340" w:rsidRDefault="00CA33EF" w:rsidP="00B9768D">
      <w:pPr>
        <w:pStyle w:val="ListParagraph"/>
        <w:numPr>
          <w:ilvl w:val="1"/>
          <w:numId w:val="2"/>
        </w:numPr>
        <w:tabs>
          <w:tab w:val="left" w:pos="535"/>
          <w:tab w:val="left" w:pos="536"/>
        </w:tabs>
        <w:ind w:right="170"/>
        <w:jc w:val="both"/>
        <w:rPr>
          <w:b/>
          <w:sz w:val="24"/>
          <w:szCs w:val="24"/>
        </w:rPr>
      </w:pPr>
      <w:r w:rsidRPr="00152340">
        <w:rPr>
          <w:bCs/>
          <w:spacing w:val="2"/>
          <w:sz w:val="24"/>
          <w:szCs w:val="24"/>
        </w:rPr>
        <w:t xml:space="preserve">menggunakan sumber </w:t>
      </w:r>
      <w:r w:rsidRPr="00152340">
        <w:rPr>
          <w:bCs/>
          <w:spacing w:val="2"/>
          <w:sz w:val="24"/>
          <w:szCs w:val="24"/>
          <w:lang w:val="en-US"/>
        </w:rPr>
        <w:t xml:space="preserve">dari website </w:t>
      </w:r>
      <w:r w:rsidRPr="00152340">
        <w:rPr>
          <w:bCs/>
          <w:spacing w:val="2"/>
          <w:sz w:val="24"/>
          <w:szCs w:val="24"/>
        </w:rPr>
        <w:t>tidak resmi</w:t>
      </w:r>
      <w:r w:rsidRPr="00152340">
        <w:rPr>
          <w:bCs/>
          <w:spacing w:val="2"/>
          <w:sz w:val="24"/>
          <w:szCs w:val="24"/>
          <w:lang w:val="en-US"/>
        </w:rPr>
        <w:t xml:space="preserve"> (seperti </w:t>
      </w:r>
      <w:r w:rsidRPr="00152340">
        <w:rPr>
          <w:bCs/>
          <w:spacing w:val="2"/>
          <w:sz w:val="24"/>
          <w:szCs w:val="24"/>
        </w:rPr>
        <w:t>blog</w:t>
      </w:r>
      <w:r w:rsidRPr="00152340">
        <w:rPr>
          <w:bCs/>
          <w:spacing w:val="2"/>
          <w:sz w:val="24"/>
          <w:szCs w:val="24"/>
          <w:lang w:val="en-US"/>
        </w:rPr>
        <w:t xml:space="preserve">, </w:t>
      </w:r>
      <w:r w:rsidRPr="00152340">
        <w:rPr>
          <w:bCs/>
          <w:spacing w:val="2"/>
          <w:sz w:val="24"/>
          <w:szCs w:val="24"/>
        </w:rPr>
        <w:t>wikipedia, wordpress, openai, dan sejenisnya</w:t>
      </w:r>
      <w:r w:rsidRPr="00152340">
        <w:rPr>
          <w:bCs/>
          <w:spacing w:val="2"/>
          <w:sz w:val="24"/>
          <w:szCs w:val="24"/>
          <w:lang w:val="en-US"/>
        </w:rPr>
        <w:t>);</w:t>
      </w:r>
    </w:p>
    <w:p w14:paraId="5DDC7BA2" w14:textId="4B447ACF" w:rsidR="001820FF" w:rsidRPr="00152340" w:rsidRDefault="00531953" w:rsidP="00B9768D">
      <w:pPr>
        <w:pStyle w:val="ListParagraph"/>
        <w:numPr>
          <w:ilvl w:val="1"/>
          <w:numId w:val="2"/>
        </w:numPr>
        <w:tabs>
          <w:tab w:val="left" w:pos="535"/>
          <w:tab w:val="left" w:pos="536"/>
        </w:tabs>
        <w:ind w:right="170"/>
        <w:jc w:val="both"/>
        <w:rPr>
          <w:b/>
          <w:sz w:val="24"/>
          <w:szCs w:val="24"/>
        </w:rPr>
      </w:pPr>
      <w:r w:rsidRPr="00152340">
        <w:rPr>
          <w:bCs/>
          <w:spacing w:val="2"/>
          <w:sz w:val="24"/>
          <w:szCs w:val="24"/>
        </w:rPr>
        <w:t>tidak memparafrasa kalimat (lebih dari 2 baris) sebanyak</w:t>
      </w:r>
      <w:r w:rsidR="00763840" w:rsidRPr="00152340">
        <w:rPr>
          <w:bCs/>
          <w:spacing w:val="2"/>
          <w:sz w:val="24"/>
          <w:szCs w:val="24"/>
        </w:rPr>
        <w:t xml:space="preserve"> </w:t>
      </w:r>
      <w:r w:rsidRPr="00152340">
        <w:rPr>
          <w:bCs/>
          <w:spacing w:val="2"/>
          <w:sz w:val="24"/>
          <w:szCs w:val="24"/>
        </w:rPr>
        <w:t>10 kali atau lebih tanpa mencantumkan sumber</w:t>
      </w:r>
      <w:r w:rsidRPr="00152340">
        <w:rPr>
          <w:bCs/>
          <w:spacing w:val="2"/>
          <w:sz w:val="24"/>
          <w:szCs w:val="24"/>
          <w:lang w:val="en-US"/>
        </w:rPr>
        <w:t>.</w:t>
      </w:r>
      <w:r w:rsidR="00763840" w:rsidRPr="00152340">
        <w:rPr>
          <w:bCs/>
          <w:spacing w:val="2"/>
          <w:sz w:val="24"/>
          <w:szCs w:val="24"/>
        </w:rPr>
        <w:t xml:space="preserve"> </w:t>
      </w:r>
    </w:p>
    <w:p w14:paraId="6FE60086" w14:textId="392CE4EA" w:rsidR="00531953" w:rsidRPr="00152340" w:rsidRDefault="00CA33EF" w:rsidP="00B9768D">
      <w:pPr>
        <w:pStyle w:val="ListParagraph"/>
        <w:numPr>
          <w:ilvl w:val="0"/>
          <w:numId w:val="2"/>
        </w:numPr>
        <w:tabs>
          <w:tab w:val="left" w:pos="535"/>
          <w:tab w:val="left" w:pos="536"/>
        </w:tabs>
        <w:ind w:right="170"/>
        <w:jc w:val="both"/>
        <w:rPr>
          <w:b/>
          <w:sz w:val="24"/>
          <w:szCs w:val="24"/>
        </w:rPr>
      </w:pPr>
      <w:r w:rsidRPr="00152340">
        <w:rPr>
          <w:bCs/>
          <w:spacing w:val="2"/>
          <w:sz w:val="24"/>
          <w:szCs w:val="24"/>
          <w:lang w:val="en-US"/>
        </w:rPr>
        <w:t>Jika dalam penilaian ditemukan unsur plagiasi, maka buku tersebut harus dinyatakan tidak layak dalam kolom catatan penilai dan proses penilaian tetap dilanjutkan hingga selesai (sebagai pertanggungjawaban akademik/administratif)</w:t>
      </w:r>
      <w:r w:rsidR="00531953" w:rsidRPr="00152340">
        <w:rPr>
          <w:bCs/>
          <w:spacing w:val="2"/>
          <w:sz w:val="24"/>
          <w:szCs w:val="24"/>
          <w:lang w:val="en-US"/>
        </w:rPr>
        <w:t>;</w:t>
      </w:r>
    </w:p>
    <w:p w14:paraId="60DBB211" w14:textId="77777777" w:rsidR="007257D1" w:rsidRPr="00152340" w:rsidRDefault="007257D1" w:rsidP="00B9768D">
      <w:pPr>
        <w:pStyle w:val="ListParagraph"/>
        <w:numPr>
          <w:ilvl w:val="0"/>
          <w:numId w:val="2"/>
        </w:numPr>
        <w:tabs>
          <w:tab w:val="left" w:pos="535"/>
          <w:tab w:val="left" w:pos="536"/>
        </w:tabs>
        <w:ind w:right="170"/>
        <w:jc w:val="both"/>
        <w:rPr>
          <w:rFonts w:asciiTheme="majorBidi" w:hAnsiTheme="majorBidi" w:cstheme="majorBidi"/>
          <w:b/>
          <w:sz w:val="24"/>
          <w:szCs w:val="24"/>
        </w:rPr>
      </w:pPr>
      <w:r w:rsidRPr="00152340">
        <w:rPr>
          <w:rFonts w:asciiTheme="majorBidi" w:hAnsiTheme="majorBidi" w:cstheme="majorBidi"/>
          <w:bCs/>
          <w:sz w:val="24"/>
          <w:szCs w:val="24"/>
        </w:rPr>
        <w:t>Menggunakan Kamus Besar Bahasa Indonesia (KBBI) sebagai referensi utama untuk bahasa baku, diikuti oleh Kamus Istilah Keagamaan (KIK) jika tidak ditemukan di KBBI.</w:t>
      </w:r>
    </w:p>
    <w:p w14:paraId="3CD5F6DB" w14:textId="2A93FAC3" w:rsidR="00263F39" w:rsidRPr="00152340" w:rsidRDefault="007257D1" w:rsidP="00B9768D">
      <w:pPr>
        <w:pStyle w:val="ListParagraph"/>
        <w:numPr>
          <w:ilvl w:val="0"/>
          <w:numId w:val="2"/>
        </w:numPr>
        <w:tabs>
          <w:tab w:val="left" w:pos="535"/>
          <w:tab w:val="left" w:pos="536"/>
        </w:tabs>
        <w:ind w:right="170"/>
        <w:jc w:val="both"/>
        <w:rPr>
          <w:b/>
          <w:sz w:val="24"/>
          <w:szCs w:val="24"/>
        </w:rPr>
        <w:sectPr w:rsidR="00263F39" w:rsidRPr="00152340" w:rsidSect="009C63A1">
          <w:pgSz w:w="11900" w:h="16840" w:code="9"/>
          <w:pgMar w:top="1500" w:right="1320" w:bottom="280" w:left="1340" w:header="720" w:footer="720" w:gutter="0"/>
          <w:cols w:space="720"/>
          <w:docGrid w:linePitch="299"/>
        </w:sectPr>
      </w:pPr>
      <w:r w:rsidRPr="00152340">
        <w:rPr>
          <w:rFonts w:asciiTheme="majorBidi" w:hAnsiTheme="majorBidi" w:cstheme="majorBidi"/>
          <w:sz w:val="24"/>
          <w:szCs w:val="24"/>
        </w:rPr>
        <w:t xml:space="preserve">Jika menurut penilai dan supervisor </w:t>
      </w:r>
      <w:r w:rsidRPr="00152340">
        <w:rPr>
          <w:rFonts w:asciiTheme="majorBidi" w:hAnsiTheme="majorBidi" w:cstheme="majorBidi"/>
          <w:b/>
          <w:sz w:val="24"/>
          <w:szCs w:val="24"/>
        </w:rPr>
        <w:t xml:space="preserve">materi buku </w:t>
      </w:r>
      <w:r w:rsidRPr="00152340">
        <w:rPr>
          <w:rFonts w:asciiTheme="majorBidi" w:hAnsiTheme="majorBidi" w:cstheme="majorBidi"/>
          <w:b/>
          <w:bCs/>
          <w:sz w:val="24"/>
          <w:szCs w:val="24"/>
        </w:rPr>
        <w:t>memuat unsur yang</w:t>
      </w:r>
      <w:r w:rsidRPr="00152340">
        <w:rPr>
          <w:rFonts w:asciiTheme="majorBidi" w:hAnsiTheme="majorBidi" w:cstheme="majorBidi"/>
          <w:sz w:val="24"/>
          <w:szCs w:val="24"/>
        </w:rPr>
        <w:t xml:space="preserve"> </w:t>
      </w:r>
      <w:r w:rsidRPr="00152340">
        <w:rPr>
          <w:rFonts w:asciiTheme="majorBidi" w:hAnsiTheme="majorBidi" w:cstheme="majorBidi"/>
          <w:b/>
          <w:sz w:val="24"/>
          <w:szCs w:val="24"/>
        </w:rPr>
        <w:t xml:space="preserve">bertentangan dengan aspek norma dan nilai kebangsaan, yaitu: 1) bertentangan dengan ideologi negara, 2) mengandung radikalisme/terorisme, dan; 3) memuat unsur pornografi, </w:t>
      </w:r>
      <w:r w:rsidRPr="00152340">
        <w:rPr>
          <w:rFonts w:asciiTheme="majorBidi" w:hAnsiTheme="majorBidi" w:cstheme="majorBidi"/>
          <w:sz w:val="24"/>
          <w:szCs w:val="24"/>
        </w:rPr>
        <w:t xml:space="preserve">maka buku dinyatakan </w:t>
      </w:r>
      <w:r w:rsidRPr="00152340">
        <w:rPr>
          <w:rFonts w:asciiTheme="majorBidi" w:hAnsiTheme="majorBidi" w:cstheme="majorBidi"/>
          <w:b/>
          <w:sz w:val="24"/>
          <w:szCs w:val="24"/>
        </w:rPr>
        <w:t xml:space="preserve">tidak layak </w:t>
      </w:r>
      <w:r w:rsidRPr="00152340">
        <w:rPr>
          <w:rFonts w:asciiTheme="majorBidi" w:hAnsiTheme="majorBidi" w:cstheme="majorBidi"/>
          <w:bCs/>
          <w:sz w:val="24"/>
          <w:szCs w:val="24"/>
        </w:rPr>
        <w:t>atau</w:t>
      </w:r>
      <w:r w:rsidRPr="00152340">
        <w:rPr>
          <w:rFonts w:asciiTheme="majorBidi" w:hAnsiTheme="majorBidi" w:cstheme="majorBidi"/>
          <w:b/>
          <w:sz w:val="24"/>
          <w:szCs w:val="24"/>
        </w:rPr>
        <w:t xml:space="preserve"> tidak dapat ditoleransi. </w:t>
      </w:r>
      <w:r w:rsidRPr="00152340">
        <w:rPr>
          <w:rFonts w:asciiTheme="majorBidi" w:hAnsiTheme="majorBidi" w:cstheme="majorBidi"/>
          <w:bCs/>
          <w:sz w:val="24"/>
          <w:szCs w:val="24"/>
        </w:rPr>
        <w:t xml:space="preserve">Kesalahan atau kelemahan buku selain </w:t>
      </w:r>
      <w:r w:rsidRPr="00152340">
        <w:rPr>
          <w:rFonts w:asciiTheme="majorBidi" w:hAnsiTheme="majorBidi" w:cstheme="majorBidi"/>
          <w:bCs/>
          <w:spacing w:val="2"/>
          <w:sz w:val="24"/>
          <w:szCs w:val="24"/>
        </w:rPr>
        <w:t xml:space="preserve">itu </w:t>
      </w:r>
      <w:r w:rsidRPr="00152340">
        <w:rPr>
          <w:rFonts w:asciiTheme="majorBidi" w:hAnsiTheme="majorBidi" w:cstheme="majorBidi"/>
          <w:bCs/>
          <w:sz w:val="24"/>
          <w:szCs w:val="24"/>
        </w:rPr>
        <w:t>dapat ditinjau</w:t>
      </w:r>
      <w:r w:rsidRPr="00152340">
        <w:rPr>
          <w:rFonts w:asciiTheme="majorBidi" w:hAnsiTheme="majorBidi" w:cstheme="majorBidi"/>
          <w:bCs/>
          <w:spacing w:val="8"/>
          <w:sz w:val="24"/>
          <w:szCs w:val="24"/>
        </w:rPr>
        <w:t xml:space="preserve"> </w:t>
      </w:r>
      <w:r w:rsidRPr="00152340">
        <w:rPr>
          <w:rFonts w:asciiTheme="majorBidi" w:hAnsiTheme="majorBidi" w:cstheme="majorBidi"/>
          <w:bCs/>
          <w:sz w:val="24"/>
          <w:szCs w:val="24"/>
        </w:rPr>
        <w:t>u</w:t>
      </w:r>
      <w:r w:rsidR="00965EC9">
        <w:rPr>
          <w:rFonts w:asciiTheme="majorBidi" w:hAnsiTheme="majorBidi" w:cstheme="majorBidi"/>
          <w:bCs/>
          <w:sz w:val="24"/>
          <w:szCs w:val="24"/>
          <w:lang w:val="en-US"/>
        </w:rPr>
        <w:t>lang.</w:t>
      </w:r>
      <w:bookmarkStart w:id="0" w:name="_GoBack"/>
      <w:bookmarkEnd w:id="0"/>
    </w:p>
    <w:p w14:paraId="04F6B3A6" w14:textId="155939E5" w:rsidR="000C1501" w:rsidRDefault="000C1501" w:rsidP="00BA23BC">
      <w:pPr>
        <w:rPr>
          <w:sz w:val="18"/>
        </w:rPr>
      </w:pPr>
    </w:p>
    <w:p w14:paraId="09F6FDD5" w14:textId="2D201DA7" w:rsidR="000C1501" w:rsidRDefault="000C1501" w:rsidP="000C1501">
      <w:pPr>
        <w:pStyle w:val="Heading3"/>
        <w:tabs>
          <w:tab w:val="left" w:pos="470"/>
        </w:tabs>
        <w:spacing w:before="0"/>
        <w:ind w:left="0" w:firstLine="0"/>
        <w:jc w:val="center"/>
        <w:rPr>
          <w:rFonts w:ascii="Georgia"/>
          <w:sz w:val="40"/>
        </w:rPr>
      </w:pPr>
      <w:r w:rsidRPr="00152340">
        <w:rPr>
          <w:rFonts w:ascii="Georgia"/>
          <w:sz w:val="40"/>
        </w:rPr>
        <w:t xml:space="preserve">INSTRUMEN </w:t>
      </w:r>
      <w:r w:rsidR="00D919E2">
        <w:rPr>
          <w:rFonts w:ascii="Georgia"/>
          <w:sz w:val="40"/>
          <w:lang w:val="en-US"/>
        </w:rPr>
        <w:t xml:space="preserve">PENILAIAN </w:t>
      </w:r>
      <w:r w:rsidRPr="00152340">
        <w:rPr>
          <w:rFonts w:ascii="Georgia"/>
          <w:sz w:val="40"/>
        </w:rPr>
        <w:t xml:space="preserve">BUKU </w:t>
      </w:r>
      <w:r w:rsidR="009239D6">
        <w:rPr>
          <w:rFonts w:ascii="Georgia"/>
          <w:sz w:val="40"/>
          <w:lang w:val="en-US"/>
        </w:rPr>
        <w:t>SISWA (</w:t>
      </w:r>
      <w:r w:rsidRPr="00152340">
        <w:rPr>
          <w:rFonts w:ascii="Georgia"/>
          <w:sz w:val="40"/>
        </w:rPr>
        <w:t xml:space="preserve">TEKS </w:t>
      </w:r>
      <w:r>
        <w:rPr>
          <w:rFonts w:ascii="Georgia"/>
          <w:sz w:val="40"/>
          <w:lang w:val="en-US"/>
        </w:rPr>
        <w:t>UTAMA</w:t>
      </w:r>
      <w:r w:rsidR="009239D6">
        <w:rPr>
          <w:rFonts w:ascii="Georgia"/>
          <w:sz w:val="40"/>
          <w:lang w:val="en-US"/>
        </w:rPr>
        <w:t>)</w:t>
      </w:r>
    </w:p>
    <w:p w14:paraId="63747ABE" w14:textId="77777777" w:rsidR="000C1501" w:rsidRDefault="000C1501" w:rsidP="000C1501">
      <w:pPr>
        <w:pStyle w:val="Heading3"/>
        <w:tabs>
          <w:tab w:val="left" w:pos="2557"/>
        </w:tabs>
        <w:spacing w:before="0"/>
        <w:ind w:left="152" w:firstLine="0"/>
      </w:pPr>
    </w:p>
    <w:p w14:paraId="0695A4DE" w14:textId="77777777" w:rsidR="000C1501" w:rsidRPr="00152340" w:rsidRDefault="000C1501" w:rsidP="000C1501">
      <w:pPr>
        <w:pStyle w:val="Heading3"/>
        <w:tabs>
          <w:tab w:val="left" w:pos="2557"/>
        </w:tabs>
        <w:spacing w:before="0"/>
        <w:ind w:left="152" w:firstLine="0"/>
      </w:pPr>
      <w:r w:rsidRPr="00152340">
        <w:t>KODE BUKU</w:t>
      </w:r>
      <w:r w:rsidRPr="00152340">
        <w:tab/>
      </w:r>
      <w:r w:rsidRPr="00152340">
        <w:rPr>
          <w:spacing w:val="-20"/>
        </w:rPr>
        <w:t>:</w:t>
      </w:r>
    </w:p>
    <w:p w14:paraId="35E283F5" w14:textId="77777777" w:rsidR="000C1501" w:rsidRDefault="000C1501" w:rsidP="000C1501">
      <w:pPr>
        <w:tabs>
          <w:tab w:val="left" w:pos="2557"/>
        </w:tabs>
        <w:ind w:left="152"/>
        <w:rPr>
          <w:b/>
          <w:spacing w:val="-20"/>
          <w:sz w:val="24"/>
        </w:rPr>
      </w:pPr>
      <w:r w:rsidRPr="00152340">
        <w:rPr>
          <w:b/>
          <w:sz w:val="24"/>
        </w:rPr>
        <w:t>JUDUL BUKU</w:t>
      </w:r>
      <w:r w:rsidRPr="00152340">
        <w:rPr>
          <w:b/>
          <w:sz w:val="24"/>
        </w:rPr>
        <w:tab/>
      </w:r>
      <w:r w:rsidRPr="00152340">
        <w:rPr>
          <w:b/>
          <w:spacing w:val="-20"/>
          <w:sz w:val="24"/>
        </w:rPr>
        <w:t xml:space="preserve">: </w:t>
      </w:r>
    </w:p>
    <w:p w14:paraId="4DED2765" w14:textId="77777777" w:rsidR="000C1501" w:rsidRPr="00F466AF" w:rsidRDefault="000C1501" w:rsidP="000C1501">
      <w:pPr>
        <w:tabs>
          <w:tab w:val="left" w:pos="2557"/>
        </w:tabs>
        <w:ind w:left="152"/>
        <w:rPr>
          <w:b/>
          <w:sz w:val="24"/>
          <w:lang w:val="en-US"/>
        </w:rPr>
      </w:pPr>
      <w:r w:rsidRPr="00152340">
        <w:rPr>
          <w:b/>
          <w:sz w:val="24"/>
        </w:rPr>
        <w:t>KETEGORI</w:t>
      </w:r>
      <w:r w:rsidRPr="00152340">
        <w:rPr>
          <w:b/>
          <w:spacing w:val="-1"/>
          <w:sz w:val="24"/>
        </w:rPr>
        <w:t xml:space="preserve"> </w:t>
      </w:r>
      <w:r w:rsidRPr="00152340">
        <w:rPr>
          <w:b/>
          <w:sz w:val="24"/>
        </w:rPr>
        <w:t>BUKU</w:t>
      </w:r>
      <w:r w:rsidRPr="00152340">
        <w:rPr>
          <w:b/>
          <w:sz w:val="24"/>
        </w:rPr>
        <w:tab/>
      </w:r>
      <w:r w:rsidRPr="00152340">
        <w:rPr>
          <w:b/>
          <w:spacing w:val="-20"/>
          <w:sz w:val="24"/>
        </w:rPr>
        <w:t>:</w:t>
      </w:r>
      <w:r>
        <w:rPr>
          <w:b/>
          <w:spacing w:val="-20"/>
          <w:sz w:val="24"/>
          <w:lang w:val="en-US"/>
        </w:rPr>
        <w:t xml:space="preserve"> </w:t>
      </w:r>
    </w:p>
    <w:tbl>
      <w:tblPr>
        <w:tblStyle w:val="TableGrid"/>
        <w:tblpPr w:leftFromText="180" w:rightFromText="180" w:vertAnchor="page" w:horzAnchor="page" w:tblpX="3551" w:tblpY="2933"/>
        <w:tblW w:w="0" w:type="auto"/>
        <w:tblLook w:val="04A0" w:firstRow="1" w:lastRow="0" w:firstColumn="1" w:lastColumn="0" w:noHBand="0" w:noVBand="1"/>
      </w:tblPr>
      <w:tblGrid>
        <w:gridCol w:w="407"/>
        <w:gridCol w:w="14496"/>
      </w:tblGrid>
      <w:tr w:rsidR="000C1501" w14:paraId="2225DC87" w14:textId="77777777" w:rsidTr="000C1501">
        <w:tc>
          <w:tcPr>
            <w:tcW w:w="407" w:type="dxa"/>
            <w:tcBorders>
              <w:right w:val="single" w:sz="4" w:space="0" w:color="auto"/>
            </w:tcBorders>
          </w:tcPr>
          <w:p w14:paraId="74E276BE" w14:textId="77777777" w:rsidR="000C1501" w:rsidRDefault="000C1501" w:rsidP="000C1501">
            <w:pPr>
              <w:pStyle w:val="BodyText"/>
            </w:pPr>
          </w:p>
        </w:tc>
        <w:tc>
          <w:tcPr>
            <w:tcW w:w="14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257FA" w14:textId="77777777" w:rsidR="000C1501" w:rsidRDefault="000C1501" w:rsidP="000C1501">
            <w:pPr>
              <w:pStyle w:val="BodyText"/>
            </w:pPr>
            <w:r w:rsidRPr="00152340">
              <w:t>Pendidikan Agama dan Budi Pekerti (Islam, Kristen, Katolik, Hindu, Buddha, Konghucu) di Sekolah</w:t>
            </w:r>
          </w:p>
        </w:tc>
      </w:tr>
      <w:tr w:rsidR="000C1501" w14:paraId="2F1A94F2" w14:textId="77777777" w:rsidTr="000C1501">
        <w:tc>
          <w:tcPr>
            <w:tcW w:w="407" w:type="dxa"/>
            <w:tcBorders>
              <w:right w:val="single" w:sz="4" w:space="0" w:color="auto"/>
            </w:tcBorders>
          </w:tcPr>
          <w:p w14:paraId="2189DE31" w14:textId="77777777" w:rsidR="000C1501" w:rsidRDefault="000C1501" w:rsidP="000C1501">
            <w:pPr>
              <w:pStyle w:val="BodyText"/>
            </w:pPr>
          </w:p>
        </w:tc>
        <w:tc>
          <w:tcPr>
            <w:tcW w:w="14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DCBA7" w14:textId="77777777" w:rsidR="000C1501" w:rsidRDefault="000C1501" w:rsidP="000C1501">
            <w:pPr>
              <w:pStyle w:val="BodyText"/>
            </w:pPr>
            <w:r w:rsidRPr="00152340">
              <w:t>Mapel Agama di Madrasah (Akidah Akhlak, Al Qur’an Hadits, Fikih, Sejarah Kebudayaan Islam, Ilmu Tafsir/Ulumul-Qur`an, Ulumul-Hadis, Ushul Fikih, Ilmu Kalam/Falsafah/Mantiq, dan Akhlak-Tasawuf)</w:t>
            </w:r>
          </w:p>
        </w:tc>
      </w:tr>
      <w:tr w:rsidR="000C1501" w14:paraId="4D6DBC8C" w14:textId="77777777" w:rsidTr="000C1501">
        <w:tc>
          <w:tcPr>
            <w:tcW w:w="407" w:type="dxa"/>
            <w:tcBorders>
              <w:right w:val="single" w:sz="4" w:space="0" w:color="auto"/>
            </w:tcBorders>
          </w:tcPr>
          <w:p w14:paraId="29D0C223" w14:textId="77777777" w:rsidR="000C1501" w:rsidRDefault="000C1501" w:rsidP="000C1501">
            <w:pPr>
              <w:pStyle w:val="BodyText"/>
            </w:pPr>
          </w:p>
        </w:tc>
        <w:tc>
          <w:tcPr>
            <w:tcW w:w="14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4715C" w14:textId="77777777" w:rsidR="000C1501" w:rsidRPr="002930C5" w:rsidRDefault="000C1501" w:rsidP="000C1501">
            <w:pPr>
              <w:pStyle w:val="BodyText"/>
              <w:ind w:right="147"/>
              <w:rPr>
                <w:lang w:val="en-US"/>
              </w:rPr>
            </w:pPr>
            <w:r w:rsidRPr="00152340">
              <w:rPr>
                <w:lang w:val="en-US"/>
              </w:rPr>
              <w:t>Mapel Pendidikan Keagamaan Kristen (Pengetahuan Alkitab, Pendidikan Karakter Kristen, Sejarah Gereja, Hermeneutika, Missiologi, Etika Kristen)</w:t>
            </w:r>
          </w:p>
        </w:tc>
      </w:tr>
      <w:tr w:rsidR="000C1501" w14:paraId="1322662A" w14:textId="77777777" w:rsidTr="000C1501">
        <w:tc>
          <w:tcPr>
            <w:tcW w:w="407" w:type="dxa"/>
            <w:tcBorders>
              <w:right w:val="single" w:sz="4" w:space="0" w:color="auto"/>
            </w:tcBorders>
          </w:tcPr>
          <w:p w14:paraId="05E736CE" w14:textId="77777777" w:rsidR="000C1501" w:rsidRDefault="000C1501" w:rsidP="000C1501">
            <w:pPr>
              <w:pStyle w:val="BodyText"/>
            </w:pPr>
          </w:p>
        </w:tc>
        <w:tc>
          <w:tcPr>
            <w:tcW w:w="14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E3E8D" w14:textId="77777777" w:rsidR="000C1501" w:rsidRPr="002930C5" w:rsidRDefault="000C1501" w:rsidP="000C1501">
            <w:pPr>
              <w:pStyle w:val="BodyText"/>
              <w:ind w:right="147"/>
              <w:rPr>
                <w:lang w:val="en-US"/>
              </w:rPr>
            </w:pPr>
            <w:r w:rsidRPr="00152340">
              <w:rPr>
                <w:lang w:val="en-US"/>
              </w:rPr>
              <w:t>Mapel Pendidikan Keagamaan Buddha (Pendidikan Keagamaan Buddha)</w:t>
            </w:r>
          </w:p>
        </w:tc>
      </w:tr>
      <w:tr w:rsidR="000C1501" w14:paraId="2AD9C81F" w14:textId="77777777" w:rsidTr="000C1501">
        <w:tc>
          <w:tcPr>
            <w:tcW w:w="407" w:type="dxa"/>
            <w:tcBorders>
              <w:right w:val="single" w:sz="4" w:space="0" w:color="auto"/>
            </w:tcBorders>
          </w:tcPr>
          <w:p w14:paraId="29B622EA" w14:textId="77777777" w:rsidR="000C1501" w:rsidRDefault="000C1501" w:rsidP="000C1501">
            <w:pPr>
              <w:pStyle w:val="BodyText"/>
            </w:pPr>
          </w:p>
        </w:tc>
        <w:tc>
          <w:tcPr>
            <w:tcW w:w="14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633B0" w14:textId="77777777" w:rsidR="000C1501" w:rsidRDefault="000C1501" w:rsidP="000C1501">
            <w:pPr>
              <w:pStyle w:val="BodyText"/>
            </w:pPr>
            <w:r w:rsidRPr="002930C5">
              <w:t>Mapel Pendidikan Keagamaan Hindu (Weda, Tattwa, Etika, Acara, Itihasa, Purana, Sejarah Agama Hindu/Budaya Hindu, Yoga, Bahasa Kawi dan Bahasa Sansekerta)</w:t>
            </w:r>
          </w:p>
        </w:tc>
      </w:tr>
    </w:tbl>
    <w:p w14:paraId="333007AD" w14:textId="77777777" w:rsidR="000C1501" w:rsidRPr="00445ECD" w:rsidRDefault="000C1501" w:rsidP="000C1501">
      <w:pPr>
        <w:pStyle w:val="Heading3"/>
        <w:tabs>
          <w:tab w:val="left" w:pos="470"/>
        </w:tabs>
        <w:spacing w:before="0"/>
        <w:ind w:left="0" w:firstLine="0"/>
      </w:pPr>
    </w:p>
    <w:p w14:paraId="15120630" w14:textId="77777777" w:rsidR="000C1501" w:rsidRPr="00445ECD" w:rsidRDefault="000C1501" w:rsidP="000C1501">
      <w:pPr>
        <w:pStyle w:val="Heading3"/>
        <w:tabs>
          <w:tab w:val="left" w:pos="470"/>
        </w:tabs>
        <w:spacing w:before="0"/>
        <w:ind w:left="142" w:firstLine="0"/>
      </w:pPr>
    </w:p>
    <w:p w14:paraId="380775FE" w14:textId="77777777" w:rsidR="000C1501" w:rsidRPr="00445ECD" w:rsidRDefault="000C1501" w:rsidP="000C1501">
      <w:pPr>
        <w:pStyle w:val="Heading3"/>
        <w:tabs>
          <w:tab w:val="left" w:pos="470"/>
        </w:tabs>
        <w:spacing w:before="0"/>
        <w:ind w:left="142" w:firstLine="0"/>
      </w:pPr>
    </w:p>
    <w:p w14:paraId="53F59B50" w14:textId="77777777" w:rsidR="000C1501" w:rsidRPr="00445ECD" w:rsidRDefault="000C1501" w:rsidP="000C1501">
      <w:pPr>
        <w:pStyle w:val="Heading3"/>
        <w:tabs>
          <w:tab w:val="left" w:pos="470"/>
        </w:tabs>
        <w:spacing w:before="0"/>
        <w:ind w:left="142" w:firstLine="0"/>
      </w:pPr>
    </w:p>
    <w:p w14:paraId="07671EC8" w14:textId="77777777" w:rsidR="000C1501" w:rsidRPr="00445ECD" w:rsidRDefault="000C1501" w:rsidP="000C1501">
      <w:pPr>
        <w:pStyle w:val="Heading3"/>
        <w:tabs>
          <w:tab w:val="left" w:pos="470"/>
        </w:tabs>
        <w:spacing w:before="0"/>
        <w:ind w:left="142" w:firstLine="0"/>
      </w:pPr>
    </w:p>
    <w:p w14:paraId="24FFD3F4" w14:textId="77777777" w:rsidR="000C1501" w:rsidRPr="00445ECD" w:rsidRDefault="000C1501" w:rsidP="000C1501">
      <w:pPr>
        <w:pStyle w:val="Heading3"/>
        <w:tabs>
          <w:tab w:val="left" w:pos="470"/>
        </w:tabs>
        <w:spacing w:before="0"/>
        <w:ind w:left="142" w:firstLine="0"/>
      </w:pPr>
    </w:p>
    <w:p w14:paraId="26B2588D" w14:textId="77777777" w:rsidR="000C1501" w:rsidRPr="00445ECD" w:rsidRDefault="000C1501" w:rsidP="000C1501">
      <w:pPr>
        <w:pStyle w:val="Heading3"/>
        <w:tabs>
          <w:tab w:val="left" w:pos="470"/>
        </w:tabs>
        <w:spacing w:before="0"/>
        <w:ind w:left="142" w:firstLine="0"/>
      </w:pPr>
    </w:p>
    <w:p w14:paraId="35E50748" w14:textId="77777777" w:rsidR="000C1501" w:rsidRPr="00445ECD" w:rsidRDefault="000C1501" w:rsidP="000C1501">
      <w:pPr>
        <w:pStyle w:val="Heading3"/>
        <w:tabs>
          <w:tab w:val="left" w:pos="470"/>
        </w:tabs>
        <w:spacing w:before="0"/>
        <w:ind w:left="142" w:firstLine="0"/>
      </w:pPr>
    </w:p>
    <w:p w14:paraId="10E82D21" w14:textId="77777777" w:rsidR="000C1501" w:rsidRPr="00445ECD" w:rsidRDefault="000C1501" w:rsidP="000C1501">
      <w:pPr>
        <w:pStyle w:val="Heading3"/>
        <w:tabs>
          <w:tab w:val="left" w:pos="470"/>
        </w:tabs>
        <w:spacing w:before="0"/>
        <w:ind w:left="142" w:firstLine="0"/>
      </w:pPr>
    </w:p>
    <w:p w14:paraId="6196AD40" w14:textId="21B7BA4F" w:rsidR="000C1501" w:rsidRPr="00152340" w:rsidRDefault="000C1501" w:rsidP="000C1501">
      <w:pPr>
        <w:pStyle w:val="Heading3"/>
        <w:tabs>
          <w:tab w:val="left" w:pos="470"/>
        </w:tabs>
        <w:spacing w:before="0"/>
        <w:ind w:left="142" w:firstLine="0"/>
      </w:pPr>
      <w:r>
        <w:rPr>
          <w:lang w:val="en-US"/>
        </w:rPr>
        <w:t xml:space="preserve">A. </w:t>
      </w:r>
      <w:r w:rsidRPr="00152340">
        <w:t>ASPEK ISI/MATERI</w:t>
      </w:r>
    </w:p>
    <w:p w14:paraId="6C816429" w14:textId="77777777" w:rsidR="000C1501" w:rsidRPr="00152340" w:rsidRDefault="000C1501" w:rsidP="000C1501">
      <w:pPr>
        <w:pStyle w:val="BodyText"/>
        <w:rPr>
          <w:b/>
          <w:sz w:val="16"/>
        </w:rPr>
      </w:pPr>
    </w:p>
    <w:tbl>
      <w:tblPr>
        <w:tblW w:w="17293" w:type="dxa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718"/>
        <w:gridCol w:w="8222"/>
        <w:gridCol w:w="2126"/>
        <w:gridCol w:w="1843"/>
        <w:gridCol w:w="1843"/>
        <w:gridCol w:w="903"/>
      </w:tblGrid>
      <w:tr w:rsidR="000C1501" w:rsidRPr="00152340" w14:paraId="3F8C14C5" w14:textId="77777777" w:rsidTr="00445ECD">
        <w:trPr>
          <w:trHeight w:val="830"/>
        </w:trPr>
        <w:tc>
          <w:tcPr>
            <w:tcW w:w="638" w:type="dxa"/>
          </w:tcPr>
          <w:p w14:paraId="3AEC7906" w14:textId="77777777" w:rsidR="000C1501" w:rsidRPr="00152340" w:rsidRDefault="000C1501" w:rsidP="0076676B">
            <w:pPr>
              <w:pStyle w:val="TableParagraph"/>
              <w:rPr>
                <w:b/>
                <w:sz w:val="23"/>
              </w:rPr>
            </w:pPr>
          </w:p>
          <w:p w14:paraId="1CEBA609" w14:textId="77777777" w:rsidR="000C1501" w:rsidRPr="00152340" w:rsidRDefault="000C1501" w:rsidP="0076676B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NO.</w:t>
            </w:r>
          </w:p>
        </w:tc>
        <w:tc>
          <w:tcPr>
            <w:tcW w:w="1718" w:type="dxa"/>
          </w:tcPr>
          <w:p w14:paraId="174D6C5B" w14:textId="77777777" w:rsidR="000C1501" w:rsidRPr="00152340" w:rsidRDefault="000C1501" w:rsidP="0076676B">
            <w:pPr>
              <w:pStyle w:val="TableParagraph"/>
              <w:rPr>
                <w:b/>
                <w:sz w:val="23"/>
              </w:rPr>
            </w:pPr>
          </w:p>
          <w:p w14:paraId="1042A4AC" w14:textId="77777777" w:rsidR="000C1501" w:rsidRPr="00152340" w:rsidRDefault="000C1501" w:rsidP="0076676B">
            <w:pPr>
              <w:pStyle w:val="TableParagraph"/>
              <w:ind w:left="162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KOMPONEN</w:t>
            </w:r>
          </w:p>
        </w:tc>
        <w:tc>
          <w:tcPr>
            <w:tcW w:w="8222" w:type="dxa"/>
          </w:tcPr>
          <w:p w14:paraId="67B40424" w14:textId="77777777" w:rsidR="000C1501" w:rsidRPr="00152340" w:rsidRDefault="000C1501" w:rsidP="0076676B">
            <w:pPr>
              <w:pStyle w:val="TableParagraph"/>
              <w:ind w:left="2142" w:right="2134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INDIKATOR PENILAIAN</w:t>
            </w:r>
          </w:p>
        </w:tc>
        <w:tc>
          <w:tcPr>
            <w:tcW w:w="2126" w:type="dxa"/>
          </w:tcPr>
          <w:p w14:paraId="000FD8FC" w14:textId="77777777" w:rsidR="000C1501" w:rsidRPr="00152340" w:rsidRDefault="000C1501" w:rsidP="0076676B">
            <w:pPr>
              <w:pStyle w:val="TableParagraph"/>
              <w:ind w:left="52" w:right="-9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HALAMAN</w:t>
            </w:r>
          </w:p>
          <w:p w14:paraId="7B03F158" w14:textId="77777777" w:rsidR="000C1501" w:rsidRPr="00152340" w:rsidRDefault="000C1501" w:rsidP="0076676B">
            <w:pPr>
              <w:pStyle w:val="TableParagraph"/>
              <w:ind w:left="52" w:right="-9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(Paragraf/ Nomor)</w:t>
            </w:r>
          </w:p>
        </w:tc>
        <w:tc>
          <w:tcPr>
            <w:tcW w:w="1843" w:type="dxa"/>
          </w:tcPr>
          <w:p w14:paraId="614EA6D8" w14:textId="77777777" w:rsidR="000C1501" w:rsidRPr="00152340" w:rsidRDefault="000C1501" w:rsidP="0076676B">
            <w:pPr>
              <w:pStyle w:val="TableParagraph"/>
              <w:ind w:left="52" w:right="-9" w:firstLine="146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DESKRIPSI</w:t>
            </w:r>
          </w:p>
          <w:p w14:paraId="216386E9" w14:textId="77777777" w:rsidR="000C1501" w:rsidRPr="00152340" w:rsidRDefault="000C1501" w:rsidP="0076676B">
            <w:pPr>
              <w:pStyle w:val="TableParagraph"/>
              <w:ind w:left="52" w:right="-9" w:hanging="50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KESALAHAN/ KELEMAHAN</w:t>
            </w:r>
          </w:p>
        </w:tc>
        <w:tc>
          <w:tcPr>
            <w:tcW w:w="1843" w:type="dxa"/>
          </w:tcPr>
          <w:p w14:paraId="023B5557" w14:textId="77777777" w:rsidR="000C1501" w:rsidRPr="00152340" w:rsidRDefault="000C1501" w:rsidP="0076676B">
            <w:pPr>
              <w:pStyle w:val="TableParagraph"/>
              <w:ind w:left="52" w:right="-9" w:hanging="55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SARAN PERBAIKAN DAN ALASAN</w:t>
            </w:r>
          </w:p>
        </w:tc>
        <w:tc>
          <w:tcPr>
            <w:tcW w:w="903" w:type="dxa"/>
          </w:tcPr>
          <w:p w14:paraId="3945A307" w14:textId="77777777" w:rsidR="000C1501" w:rsidRPr="00152340" w:rsidRDefault="000C1501" w:rsidP="0076676B">
            <w:pPr>
              <w:pStyle w:val="TableParagraph"/>
              <w:ind w:left="52" w:right="-9" w:hanging="78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SKOR (1-4)</w:t>
            </w:r>
          </w:p>
        </w:tc>
      </w:tr>
      <w:tr w:rsidR="000C1501" w:rsidRPr="00152340" w14:paraId="141E2DFA" w14:textId="77777777" w:rsidTr="00445ECD">
        <w:trPr>
          <w:trHeight w:val="1315"/>
        </w:trPr>
        <w:tc>
          <w:tcPr>
            <w:tcW w:w="638" w:type="dxa"/>
            <w:vMerge w:val="restart"/>
          </w:tcPr>
          <w:p w14:paraId="7C059025" w14:textId="77777777" w:rsidR="000C1501" w:rsidRPr="00152340" w:rsidRDefault="000C1501" w:rsidP="0076676B">
            <w:pPr>
              <w:pStyle w:val="TableParagraph"/>
              <w:ind w:left="86" w:right="81"/>
              <w:jc w:val="center"/>
              <w:rPr>
                <w:sz w:val="24"/>
              </w:rPr>
            </w:pPr>
            <w:r w:rsidRPr="00152340">
              <w:rPr>
                <w:sz w:val="24"/>
              </w:rPr>
              <w:t>1.</w:t>
            </w:r>
          </w:p>
        </w:tc>
        <w:tc>
          <w:tcPr>
            <w:tcW w:w="1718" w:type="dxa"/>
            <w:vMerge w:val="restart"/>
          </w:tcPr>
          <w:p w14:paraId="7C77DFB0" w14:textId="77777777" w:rsidR="000C1501" w:rsidRPr="00152340" w:rsidRDefault="000C1501" w:rsidP="0076676B">
            <w:pPr>
              <w:pStyle w:val="TableParagraph"/>
              <w:ind w:left="105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Syarat Isi/Materi (</w:t>
            </w:r>
            <w:r>
              <w:rPr>
                <w:b/>
                <w:sz w:val="24"/>
                <w:lang w:val="en-US"/>
              </w:rPr>
              <w:t xml:space="preserve">Norma dan </w:t>
            </w:r>
            <w:r w:rsidRPr="00152340">
              <w:rPr>
                <w:b/>
                <w:sz w:val="24"/>
              </w:rPr>
              <w:t>Legalitas)</w:t>
            </w:r>
          </w:p>
        </w:tc>
        <w:tc>
          <w:tcPr>
            <w:tcW w:w="8222" w:type="dxa"/>
          </w:tcPr>
          <w:p w14:paraId="1DCD53B5" w14:textId="77777777" w:rsidR="000C1501" w:rsidRPr="00152340" w:rsidRDefault="000C1501" w:rsidP="0076676B">
            <w:pPr>
              <w:pStyle w:val="TableParagraph"/>
              <w:numPr>
                <w:ilvl w:val="0"/>
                <w:numId w:val="3"/>
              </w:numPr>
              <w:ind w:left="378" w:hanging="141"/>
              <w:rPr>
                <w:sz w:val="24"/>
              </w:rPr>
            </w:pPr>
            <w:r w:rsidRPr="00152340">
              <w:rPr>
                <w:sz w:val="24"/>
                <w:szCs w:val="24"/>
              </w:rPr>
              <w:t>Tidak bertentangan dengan nilai dan norma Pancasila; tidak diskriminatif berdasarkan suku, agama, ras, dan/atau antargolongan (SARA);</w:t>
            </w:r>
            <w:r w:rsidRPr="00152340">
              <w:rPr>
                <w:sz w:val="24"/>
              </w:rPr>
              <w:t xml:space="preserve"> </w:t>
            </w:r>
            <w:r w:rsidRPr="00152340">
              <w:rPr>
                <w:rFonts w:asciiTheme="majorBidi" w:hAnsiTheme="majorBidi" w:cstheme="majorBidi"/>
                <w:sz w:val="24"/>
              </w:rPr>
              <w:t xml:space="preserve">tidak </w:t>
            </w:r>
            <w:r w:rsidRPr="00152340">
              <w:rPr>
                <w:rFonts w:asciiTheme="majorBidi" w:hAnsiTheme="majorBidi" w:cstheme="majorBidi"/>
                <w:sz w:val="24"/>
                <w:lang w:val="en-US"/>
              </w:rPr>
              <w:t>bias gender</w:t>
            </w:r>
            <w:r w:rsidRPr="00152340">
              <w:rPr>
                <w:rFonts w:asciiTheme="majorBidi" w:hAnsiTheme="majorBidi" w:cstheme="majorBidi"/>
                <w:sz w:val="24"/>
              </w:rPr>
              <w:t>;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 tidak mengandung unsur pornografi, </w:t>
            </w:r>
            <w:r w:rsidRPr="00152340">
              <w:rPr>
                <w:sz w:val="24"/>
                <w:szCs w:val="24"/>
              </w:rPr>
              <w:t>kekerasan, ujaran kebencian, dan penyimpangan lainnya.</w:t>
            </w:r>
          </w:p>
        </w:tc>
        <w:tc>
          <w:tcPr>
            <w:tcW w:w="2126" w:type="dxa"/>
          </w:tcPr>
          <w:p w14:paraId="69110877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D7EA288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E2E2B6D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1C44BD48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68C808B2" w14:textId="77777777" w:rsidTr="00445ECD">
        <w:trPr>
          <w:trHeight w:val="507"/>
        </w:trPr>
        <w:tc>
          <w:tcPr>
            <w:tcW w:w="638" w:type="dxa"/>
            <w:vMerge/>
          </w:tcPr>
          <w:p w14:paraId="64D699D9" w14:textId="77777777" w:rsidR="000C1501" w:rsidRPr="00152340" w:rsidRDefault="000C1501" w:rsidP="0076676B">
            <w:pPr>
              <w:pStyle w:val="TableParagraph"/>
              <w:ind w:left="86" w:right="81"/>
              <w:jc w:val="center"/>
              <w:rPr>
                <w:sz w:val="24"/>
              </w:rPr>
            </w:pPr>
          </w:p>
        </w:tc>
        <w:tc>
          <w:tcPr>
            <w:tcW w:w="1718" w:type="dxa"/>
            <w:vMerge/>
          </w:tcPr>
          <w:p w14:paraId="17D9055B" w14:textId="77777777" w:rsidR="000C1501" w:rsidRPr="00152340" w:rsidRDefault="000C1501" w:rsidP="0076676B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8222" w:type="dxa"/>
          </w:tcPr>
          <w:p w14:paraId="7BAF40A2" w14:textId="77777777" w:rsidR="000C1501" w:rsidRPr="00152340" w:rsidRDefault="000C1501" w:rsidP="0076676B">
            <w:pPr>
              <w:pStyle w:val="TableParagraph"/>
              <w:numPr>
                <w:ilvl w:val="0"/>
                <w:numId w:val="3"/>
              </w:numPr>
              <w:ind w:left="378" w:hanging="141"/>
              <w:rPr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Bebas dari unsur plagiarime atau penjiplakan karya lain tanpa mencantumkan sumber (</w:t>
            </w:r>
            <w:r w:rsidRPr="001523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setelah penelaah memeriksa buku pdf hasil pindai </w:t>
            </w:r>
            <w:r w:rsidRPr="001523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1523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urnitin</w:t>
            </w:r>
            <w:r w:rsidRPr="0015234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</w:t>
            </w:r>
            <w:r w:rsidRPr="00152340">
              <w:rPr>
                <w:sz w:val="24"/>
              </w:rPr>
              <w:t>.</w:t>
            </w:r>
          </w:p>
        </w:tc>
        <w:tc>
          <w:tcPr>
            <w:tcW w:w="2126" w:type="dxa"/>
          </w:tcPr>
          <w:p w14:paraId="0D4F791F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CE64DE3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A46DD12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3B9BF30D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14D2694E" w14:textId="77777777" w:rsidTr="00445ECD">
        <w:trPr>
          <w:trHeight w:val="85"/>
        </w:trPr>
        <w:tc>
          <w:tcPr>
            <w:tcW w:w="638" w:type="dxa"/>
            <w:vMerge w:val="restart"/>
          </w:tcPr>
          <w:p w14:paraId="5D027FBC" w14:textId="77777777" w:rsidR="000C1501" w:rsidRPr="00152340" w:rsidRDefault="000C1501" w:rsidP="0076676B">
            <w:pPr>
              <w:pStyle w:val="TableParagraph"/>
              <w:ind w:left="86" w:right="81"/>
              <w:jc w:val="center"/>
              <w:rPr>
                <w:sz w:val="24"/>
              </w:rPr>
            </w:pPr>
            <w:r w:rsidRPr="00152340">
              <w:rPr>
                <w:sz w:val="24"/>
              </w:rPr>
              <w:t>2.</w:t>
            </w:r>
          </w:p>
        </w:tc>
        <w:tc>
          <w:tcPr>
            <w:tcW w:w="1718" w:type="dxa"/>
            <w:vMerge w:val="restart"/>
          </w:tcPr>
          <w:p w14:paraId="43EB3ECA" w14:textId="77777777" w:rsidR="000C1501" w:rsidRPr="00152340" w:rsidRDefault="000C1501" w:rsidP="0076676B">
            <w:pPr>
              <w:pStyle w:val="TableParagraph"/>
              <w:ind w:left="105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Muatan Isi/Materi</w:t>
            </w:r>
          </w:p>
        </w:tc>
        <w:tc>
          <w:tcPr>
            <w:tcW w:w="8222" w:type="dxa"/>
          </w:tcPr>
          <w:p w14:paraId="32D4B003" w14:textId="77777777" w:rsidR="000C1501" w:rsidRPr="00152340" w:rsidRDefault="000C1501" w:rsidP="0076676B">
            <w:pPr>
              <w:pStyle w:val="TableParagraph"/>
              <w:numPr>
                <w:ilvl w:val="0"/>
                <w:numId w:val="5"/>
              </w:numPr>
              <w:ind w:left="378" w:hanging="283"/>
              <w:rPr>
                <w:sz w:val="24"/>
              </w:rPr>
            </w:pPr>
            <w:r w:rsidRPr="00152340">
              <w:rPr>
                <w:rFonts w:asciiTheme="majorBidi" w:hAnsiTheme="majorBidi" w:cstheme="majorBidi"/>
              </w:rPr>
              <w:t>Capaian Pembelajaran (CP) sesuai dengan elemen yang disyaratkan.</w:t>
            </w:r>
          </w:p>
        </w:tc>
        <w:tc>
          <w:tcPr>
            <w:tcW w:w="2126" w:type="dxa"/>
          </w:tcPr>
          <w:p w14:paraId="24713AC2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6E7EBE3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A511AEA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0482465F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3465E403" w14:textId="77777777" w:rsidTr="00445ECD">
        <w:trPr>
          <w:trHeight w:val="217"/>
        </w:trPr>
        <w:tc>
          <w:tcPr>
            <w:tcW w:w="638" w:type="dxa"/>
            <w:vMerge/>
          </w:tcPr>
          <w:p w14:paraId="671E910D" w14:textId="77777777" w:rsidR="000C1501" w:rsidRPr="00152340" w:rsidRDefault="000C1501" w:rsidP="0076676B">
            <w:pPr>
              <w:pStyle w:val="TableParagraph"/>
              <w:ind w:left="86" w:right="81"/>
              <w:jc w:val="center"/>
              <w:rPr>
                <w:sz w:val="24"/>
              </w:rPr>
            </w:pPr>
          </w:p>
        </w:tc>
        <w:tc>
          <w:tcPr>
            <w:tcW w:w="1718" w:type="dxa"/>
            <w:vMerge/>
          </w:tcPr>
          <w:p w14:paraId="1AAF9703" w14:textId="77777777" w:rsidR="000C1501" w:rsidRPr="00152340" w:rsidRDefault="000C1501" w:rsidP="0076676B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8222" w:type="dxa"/>
          </w:tcPr>
          <w:p w14:paraId="5D410828" w14:textId="77777777" w:rsidR="000C1501" w:rsidRPr="00152340" w:rsidRDefault="000C1501" w:rsidP="0076676B">
            <w:pPr>
              <w:pStyle w:val="TableParagraph"/>
              <w:numPr>
                <w:ilvl w:val="0"/>
                <w:numId w:val="5"/>
              </w:numPr>
              <w:ind w:left="378" w:hanging="283"/>
              <w:rPr>
                <w:sz w:val="24"/>
              </w:rPr>
            </w:pPr>
            <w:r w:rsidRPr="00152340">
              <w:rPr>
                <w:rFonts w:asciiTheme="majorBidi" w:hAnsiTheme="majorBidi" w:cstheme="majorBidi"/>
              </w:rPr>
              <w:t>Tujuan Pembelajaran (TP) sesuai dengan CP.</w:t>
            </w:r>
          </w:p>
        </w:tc>
        <w:tc>
          <w:tcPr>
            <w:tcW w:w="2126" w:type="dxa"/>
          </w:tcPr>
          <w:p w14:paraId="22E2DDF8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46A3B19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A6A1D47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43F1F58C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73EFA562" w14:textId="77777777" w:rsidTr="00445ECD">
        <w:trPr>
          <w:trHeight w:val="251"/>
        </w:trPr>
        <w:tc>
          <w:tcPr>
            <w:tcW w:w="638" w:type="dxa"/>
            <w:vMerge/>
            <w:tcBorders>
              <w:top w:val="nil"/>
              <w:bottom w:val="nil"/>
            </w:tcBorders>
          </w:tcPr>
          <w:p w14:paraId="43E90CFF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</w:tcPr>
          <w:p w14:paraId="5EA47E88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679716D3" w14:textId="77777777" w:rsidR="000C1501" w:rsidRPr="00152340" w:rsidRDefault="000C1501" w:rsidP="0076676B">
            <w:pPr>
              <w:pStyle w:val="TableParagraph"/>
              <w:numPr>
                <w:ilvl w:val="0"/>
                <w:numId w:val="5"/>
              </w:numPr>
              <w:ind w:left="378" w:hanging="272"/>
              <w:rPr>
                <w:sz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Peta konsep sesuai keluasan materi.</w:t>
            </w:r>
          </w:p>
        </w:tc>
        <w:tc>
          <w:tcPr>
            <w:tcW w:w="2126" w:type="dxa"/>
          </w:tcPr>
          <w:p w14:paraId="2A537A50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F882AD9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5E0B43B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186EF668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4E234458" w14:textId="77777777" w:rsidTr="00445ECD">
        <w:trPr>
          <w:trHeight w:val="335"/>
        </w:trPr>
        <w:tc>
          <w:tcPr>
            <w:tcW w:w="638" w:type="dxa"/>
            <w:tcBorders>
              <w:top w:val="nil"/>
            </w:tcBorders>
          </w:tcPr>
          <w:p w14:paraId="4BA883E2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14:paraId="1AD84281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757C1AB0" w14:textId="77777777" w:rsidR="000C1501" w:rsidRPr="00152340" w:rsidRDefault="000C1501" w:rsidP="0076676B">
            <w:pPr>
              <w:pStyle w:val="TableParagraph"/>
              <w:numPr>
                <w:ilvl w:val="0"/>
                <w:numId w:val="5"/>
              </w:numPr>
              <w:ind w:left="378" w:hanging="272"/>
              <w:rPr>
                <w:sz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Apersepsi relevan dengan materi yang diajarkan.</w:t>
            </w:r>
          </w:p>
        </w:tc>
        <w:tc>
          <w:tcPr>
            <w:tcW w:w="2126" w:type="dxa"/>
          </w:tcPr>
          <w:p w14:paraId="3518CB3F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33A0CBA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506F112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665B0D8A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</w:tbl>
    <w:p w14:paraId="3A01BC4F" w14:textId="77777777" w:rsidR="000C1501" w:rsidRPr="00152340" w:rsidRDefault="000C1501" w:rsidP="000C1501">
      <w:r w:rsidRPr="00152340">
        <w:br w:type="page"/>
      </w:r>
    </w:p>
    <w:tbl>
      <w:tblPr>
        <w:tblW w:w="17382" w:type="dxa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718"/>
        <w:gridCol w:w="8222"/>
        <w:gridCol w:w="2126"/>
        <w:gridCol w:w="1985"/>
        <w:gridCol w:w="1701"/>
        <w:gridCol w:w="992"/>
      </w:tblGrid>
      <w:tr w:rsidR="000C1501" w:rsidRPr="00152340" w14:paraId="50651A8F" w14:textId="77777777" w:rsidTr="00445ECD">
        <w:trPr>
          <w:trHeight w:val="383"/>
        </w:trPr>
        <w:tc>
          <w:tcPr>
            <w:tcW w:w="638" w:type="dxa"/>
            <w:vMerge w:val="restart"/>
          </w:tcPr>
          <w:p w14:paraId="6FA20274" w14:textId="77777777" w:rsidR="000C1501" w:rsidRPr="00152340" w:rsidRDefault="000C1501" w:rsidP="0076676B">
            <w:pPr>
              <w:pStyle w:val="TableParagraph"/>
              <w:ind w:left="86" w:right="81"/>
              <w:jc w:val="center"/>
              <w:rPr>
                <w:sz w:val="24"/>
              </w:rPr>
            </w:pPr>
            <w:r w:rsidRPr="00152340">
              <w:rPr>
                <w:sz w:val="24"/>
              </w:rPr>
              <w:lastRenderedPageBreak/>
              <w:t>3.</w:t>
            </w:r>
          </w:p>
        </w:tc>
        <w:tc>
          <w:tcPr>
            <w:tcW w:w="1718" w:type="dxa"/>
            <w:vMerge w:val="restart"/>
          </w:tcPr>
          <w:p w14:paraId="35452197" w14:textId="77777777" w:rsidR="000C1501" w:rsidRPr="00152340" w:rsidRDefault="000C1501" w:rsidP="0076676B">
            <w:pPr>
              <w:pStyle w:val="TableParagraph"/>
              <w:ind w:left="105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Kelayakan Isi/Materi</w:t>
            </w:r>
          </w:p>
        </w:tc>
        <w:tc>
          <w:tcPr>
            <w:tcW w:w="8222" w:type="dxa"/>
          </w:tcPr>
          <w:p w14:paraId="382664AA" w14:textId="77777777" w:rsidR="000C1501" w:rsidRPr="00152340" w:rsidRDefault="000C1501" w:rsidP="0076676B">
            <w:pPr>
              <w:pStyle w:val="TableParagraph"/>
              <w:numPr>
                <w:ilvl w:val="0"/>
                <w:numId w:val="10"/>
              </w:numPr>
              <w:ind w:left="426" w:hanging="142"/>
              <w:rPr>
                <w:sz w:val="24"/>
                <w:lang w:val="en-US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komodatif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 terhadap usia dan tingkat perkembangan peserta didik.</w:t>
            </w:r>
          </w:p>
        </w:tc>
        <w:tc>
          <w:tcPr>
            <w:tcW w:w="2126" w:type="dxa"/>
          </w:tcPr>
          <w:p w14:paraId="33F09A30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3057E168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66F0E93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D8EF54B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77911996" w14:textId="77777777" w:rsidTr="00445ECD">
        <w:trPr>
          <w:trHeight w:val="551"/>
        </w:trPr>
        <w:tc>
          <w:tcPr>
            <w:tcW w:w="638" w:type="dxa"/>
            <w:vMerge/>
          </w:tcPr>
          <w:p w14:paraId="51B8B165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357A5A8A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31F03AB9" w14:textId="77777777" w:rsidR="000C1501" w:rsidRPr="00152340" w:rsidRDefault="000C1501" w:rsidP="0076676B">
            <w:pPr>
              <w:pStyle w:val="TableParagraph"/>
              <w:numPr>
                <w:ilvl w:val="0"/>
                <w:numId w:val="10"/>
              </w:numPr>
              <w:ind w:left="426" w:hanging="142"/>
              <w:rPr>
                <w:sz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komoda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tif terhadap IPTEK, memperhatikan budaya dan kearifan lokal, serta aspek K3L (Kesehatan, Keselamatan, dan Lingkungan).</w:t>
            </w:r>
          </w:p>
        </w:tc>
        <w:tc>
          <w:tcPr>
            <w:tcW w:w="2126" w:type="dxa"/>
          </w:tcPr>
          <w:p w14:paraId="680995D5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2C60949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25F077F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2AF3BAC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6ADA2A14" w14:textId="77777777" w:rsidTr="00445ECD">
        <w:trPr>
          <w:trHeight w:val="551"/>
        </w:trPr>
        <w:tc>
          <w:tcPr>
            <w:tcW w:w="638" w:type="dxa"/>
            <w:vMerge/>
          </w:tcPr>
          <w:p w14:paraId="148F831C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</w:tcPr>
          <w:p w14:paraId="60A58723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493E2BDF" w14:textId="77777777" w:rsidR="000C1501" w:rsidRPr="00152340" w:rsidRDefault="000C1501" w:rsidP="0076676B">
            <w:pPr>
              <w:pStyle w:val="TableParagraph"/>
              <w:numPr>
                <w:ilvl w:val="0"/>
                <w:numId w:val="10"/>
              </w:numPr>
              <w:ind w:left="426" w:hanging="142"/>
              <w:rPr>
                <w:sz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Uraian, data, dan informasi sahih, akurat, ilmiah, dan sesuai realitas (</w:t>
            </w:r>
            <w:r w:rsidRPr="0015234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real life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14:paraId="7125E1E6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558373B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44BA3E2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4DAD996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514C8053" w14:textId="77777777" w:rsidTr="00445ECD">
        <w:trPr>
          <w:trHeight w:val="551"/>
        </w:trPr>
        <w:tc>
          <w:tcPr>
            <w:tcW w:w="638" w:type="dxa"/>
            <w:vMerge/>
          </w:tcPr>
          <w:p w14:paraId="4E8D3242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14:paraId="19CDE485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0AC4944B" w14:textId="77777777" w:rsidR="000C1501" w:rsidRPr="00152340" w:rsidRDefault="000C1501" w:rsidP="0076676B">
            <w:pPr>
              <w:pStyle w:val="TableParagraph"/>
              <w:numPr>
                <w:ilvl w:val="0"/>
                <w:numId w:val="10"/>
              </w:numPr>
              <w:ind w:left="42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Materi, contoh, ilustrasi, dan kegiatan mendukung pengembangan nilai-nilai Profil Pelajar Pancasila dan  Profil Pelajar </w:t>
            </w:r>
            <w:r w:rsidRPr="0015234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Raḥmatan lil-‘Ālamīn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 (PPRA).</w:t>
            </w:r>
          </w:p>
        </w:tc>
        <w:tc>
          <w:tcPr>
            <w:tcW w:w="2126" w:type="dxa"/>
          </w:tcPr>
          <w:p w14:paraId="3279A9C9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07341C4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0AEA317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6B38D9D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50B29F7D" w14:textId="77777777" w:rsidTr="00445ECD">
        <w:trPr>
          <w:trHeight w:val="187"/>
        </w:trPr>
        <w:tc>
          <w:tcPr>
            <w:tcW w:w="638" w:type="dxa"/>
            <w:vMerge w:val="restart"/>
          </w:tcPr>
          <w:p w14:paraId="7EE3C425" w14:textId="77777777" w:rsidR="000C1501" w:rsidRPr="00152340" w:rsidRDefault="000C1501" w:rsidP="0076676B">
            <w:pPr>
              <w:pStyle w:val="TableParagraph"/>
              <w:ind w:left="86" w:right="81"/>
              <w:jc w:val="center"/>
              <w:rPr>
                <w:sz w:val="24"/>
              </w:rPr>
            </w:pPr>
            <w:r w:rsidRPr="00152340">
              <w:rPr>
                <w:sz w:val="24"/>
                <w:lang w:val="en-US"/>
              </w:rPr>
              <w:t>4</w:t>
            </w:r>
            <w:r w:rsidRPr="00152340">
              <w:rPr>
                <w:sz w:val="24"/>
              </w:rPr>
              <w:t>.</w:t>
            </w:r>
          </w:p>
        </w:tc>
        <w:tc>
          <w:tcPr>
            <w:tcW w:w="1718" w:type="dxa"/>
            <w:vMerge w:val="restart"/>
          </w:tcPr>
          <w:p w14:paraId="02E8B109" w14:textId="77777777" w:rsidR="000C1501" w:rsidRPr="00152340" w:rsidRDefault="000C1501" w:rsidP="0076676B">
            <w:pPr>
              <w:pStyle w:val="TableParagraph"/>
              <w:ind w:left="105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Kegiatan Pembelajaran</w:t>
            </w:r>
          </w:p>
        </w:tc>
        <w:tc>
          <w:tcPr>
            <w:tcW w:w="8222" w:type="dxa"/>
          </w:tcPr>
          <w:p w14:paraId="33DC67D5" w14:textId="77777777" w:rsidR="000C1501" w:rsidRPr="00152340" w:rsidRDefault="000C1501" w:rsidP="0076676B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</w:tabs>
              <w:ind w:left="426" w:right="278" w:hanging="142"/>
              <w:rPr>
                <w:sz w:val="24"/>
                <w:lang w:val="en-US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Sesuai dengan Tujuan Pembelajaran (TP)</w:t>
            </w:r>
          </w:p>
        </w:tc>
        <w:tc>
          <w:tcPr>
            <w:tcW w:w="2126" w:type="dxa"/>
          </w:tcPr>
          <w:p w14:paraId="29882DC0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684FE149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B8292BF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B449270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7D2C3F68" w14:textId="77777777" w:rsidTr="00445ECD">
        <w:trPr>
          <w:trHeight w:val="299"/>
        </w:trPr>
        <w:tc>
          <w:tcPr>
            <w:tcW w:w="638" w:type="dxa"/>
            <w:vMerge/>
          </w:tcPr>
          <w:p w14:paraId="6F9D5F37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035AB4E6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49DA8F08" w14:textId="77777777" w:rsidR="000C1501" w:rsidRPr="00152340" w:rsidRDefault="000C1501" w:rsidP="0076676B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</w:tabs>
              <w:ind w:left="426" w:right="121" w:hanging="142"/>
              <w:rPr>
                <w:i/>
                <w:sz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emperhatikan pencapaian keterampilan abad 21 dan tujuan pembangunan berkelanjutan.</w:t>
            </w:r>
          </w:p>
        </w:tc>
        <w:tc>
          <w:tcPr>
            <w:tcW w:w="2126" w:type="dxa"/>
          </w:tcPr>
          <w:p w14:paraId="60ADF794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CFFC229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AC846C2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04F4C3C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123F8ADE" w14:textId="77777777" w:rsidTr="00445ECD">
        <w:trPr>
          <w:trHeight w:val="199"/>
        </w:trPr>
        <w:tc>
          <w:tcPr>
            <w:tcW w:w="638" w:type="dxa"/>
            <w:vMerge/>
          </w:tcPr>
          <w:p w14:paraId="25898008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27016F86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7D203F7E" w14:textId="77777777" w:rsidR="000C1501" w:rsidRPr="00152340" w:rsidRDefault="000C1501" w:rsidP="0076676B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</w:tabs>
              <w:ind w:left="426" w:right="311" w:hanging="142"/>
              <w:rPr>
                <w:sz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Akomodatif terhadap aktivitas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pembelajaran yang berdiferensiasi.</w:t>
            </w:r>
          </w:p>
        </w:tc>
        <w:tc>
          <w:tcPr>
            <w:tcW w:w="2126" w:type="dxa"/>
          </w:tcPr>
          <w:p w14:paraId="5930C07B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3E550454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E93D598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8760235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0BA6269F" w14:textId="77777777" w:rsidTr="00445ECD">
        <w:trPr>
          <w:trHeight w:val="369"/>
        </w:trPr>
        <w:tc>
          <w:tcPr>
            <w:tcW w:w="638" w:type="dxa"/>
            <w:vMerge/>
          </w:tcPr>
          <w:p w14:paraId="2ABF116F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7F0C9E4C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2221B4AF" w14:textId="77777777" w:rsidR="000C1501" w:rsidRPr="00152340" w:rsidRDefault="000C1501" w:rsidP="0076676B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</w:tabs>
              <w:ind w:left="426" w:right="141" w:hanging="142"/>
              <w:rPr>
                <w:sz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erbasis 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 a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ktivitas 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ndividu dan 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elompok (membaca, menulis, berdiskusi, dll). </w:t>
            </w:r>
          </w:p>
        </w:tc>
        <w:tc>
          <w:tcPr>
            <w:tcW w:w="2126" w:type="dxa"/>
          </w:tcPr>
          <w:p w14:paraId="021D66C9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3CFCCBE4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926BD60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E3BEAA8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1FC0D45D" w14:textId="77777777" w:rsidTr="00445ECD">
        <w:trPr>
          <w:trHeight w:val="551"/>
        </w:trPr>
        <w:tc>
          <w:tcPr>
            <w:tcW w:w="638" w:type="dxa"/>
            <w:vMerge w:val="restart"/>
          </w:tcPr>
          <w:p w14:paraId="00245158" w14:textId="77777777" w:rsidR="000C1501" w:rsidRPr="00152340" w:rsidRDefault="000C1501" w:rsidP="0076676B">
            <w:pPr>
              <w:pStyle w:val="TableParagraph"/>
              <w:ind w:left="86" w:right="81"/>
              <w:jc w:val="center"/>
              <w:rPr>
                <w:sz w:val="24"/>
              </w:rPr>
            </w:pPr>
            <w:r w:rsidRPr="00152340">
              <w:rPr>
                <w:sz w:val="24"/>
                <w:lang w:val="en-US"/>
              </w:rPr>
              <w:t>5</w:t>
            </w:r>
            <w:r w:rsidRPr="00152340">
              <w:rPr>
                <w:sz w:val="24"/>
              </w:rPr>
              <w:t>.</w:t>
            </w:r>
          </w:p>
        </w:tc>
        <w:tc>
          <w:tcPr>
            <w:tcW w:w="1718" w:type="dxa"/>
            <w:vMerge w:val="restart"/>
          </w:tcPr>
          <w:p w14:paraId="0C515D8F" w14:textId="77777777" w:rsidR="000C1501" w:rsidRPr="00152340" w:rsidRDefault="000C1501" w:rsidP="0076676B">
            <w:pPr>
              <w:pStyle w:val="TableParagraph"/>
              <w:ind w:left="132" w:firstLine="14"/>
              <w:rPr>
                <w:b/>
                <w:sz w:val="24"/>
              </w:rPr>
            </w:pPr>
            <w:r w:rsidRPr="00152340">
              <w:rPr>
                <w:b/>
                <w:sz w:val="24"/>
                <w:lang w:val="en-US"/>
              </w:rPr>
              <w:t xml:space="preserve">Asesmen </w:t>
            </w:r>
            <w:r w:rsidRPr="00152340">
              <w:rPr>
                <w:b/>
                <w:sz w:val="24"/>
              </w:rPr>
              <w:t>Pembelajaran</w:t>
            </w:r>
          </w:p>
        </w:tc>
        <w:tc>
          <w:tcPr>
            <w:tcW w:w="8222" w:type="dxa"/>
          </w:tcPr>
          <w:p w14:paraId="287F0075" w14:textId="77777777" w:rsidR="000C1501" w:rsidRPr="00152340" w:rsidRDefault="000C1501" w:rsidP="0076676B">
            <w:pPr>
              <w:pStyle w:val="TableParagraph"/>
              <w:numPr>
                <w:ilvl w:val="0"/>
                <w:numId w:val="12"/>
              </w:numPr>
              <w:ind w:left="426" w:hanging="142"/>
              <w:rPr>
                <w:sz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Asesmen awal dan asesmen proses (formatif) sesuai dengan tujuan pembelajaran. </w:t>
            </w:r>
          </w:p>
        </w:tc>
        <w:tc>
          <w:tcPr>
            <w:tcW w:w="2126" w:type="dxa"/>
          </w:tcPr>
          <w:p w14:paraId="2B4151A0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3E53C83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C4F0D1A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FB64D50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15CF3748" w14:textId="77777777" w:rsidTr="00723DE3">
        <w:trPr>
          <w:trHeight w:val="331"/>
        </w:trPr>
        <w:tc>
          <w:tcPr>
            <w:tcW w:w="638" w:type="dxa"/>
            <w:vMerge/>
            <w:tcBorders>
              <w:top w:val="nil"/>
            </w:tcBorders>
          </w:tcPr>
          <w:p w14:paraId="439FAAEF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F6D60AC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02229C20" w14:textId="77777777" w:rsidR="000C1501" w:rsidRPr="00152340" w:rsidRDefault="000C1501" w:rsidP="0076676B">
            <w:pPr>
              <w:pStyle w:val="TableParagraph"/>
              <w:numPr>
                <w:ilvl w:val="0"/>
                <w:numId w:val="12"/>
              </w:numPr>
              <w:ind w:left="426" w:hanging="142"/>
              <w:rPr>
                <w:strike/>
                <w:sz w:val="24"/>
                <w:lang w:val="en-US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Asesmen sikap, pengetahuan, dan keterampilan sesuai dengan materi.</w:t>
            </w:r>
          </w:p>
        </w:tc>
        <w:tc>
          <w:tcPr>
            <w:tcW w:w="2126" w:type="dxa"/>
          </w:tcPr>
          <w:p w14:paraId="04CC31D9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28A10A7B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51BE771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A8AB1AE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3A710815" w14:textId="77777777" w:rsidTr="00723DE3">
        <w:trPr>
          <w:trHeight w:val="447"/>
        </w:trPr>
        <w:tc>
          <w:tcPr>
            <w:tcW w:w="638" w:type="dxa"/>
            <w:vMerge/>
            <w:tcBorders>
              <w:top w:val="nil"/>
              <w:bottom w:val="nil"/>
            </w:tcBorders>
          </w:tcPr>
          <w:p w14:paraId="49887B2E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</w:tcPr>
          <w:p w14:paraId="13EA6C21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2342EE5B" w14:textId="77777777" w:rsidR="000C1501" w:rsidRPr="00152340" w:rsidRDefault="000C1501" w:rsidP="0076676B">
            <w:pPr>
              <w:pStyle w:val="TableParagraph"/>
              <w:numPr>
                <w:ilvl w:val="0"/>
                <w:numId w:val="12"/>
              </w:numPr>
              <w:ind w:left="426" w:hanging="142"/>
              <w:rPr>
                <w:sz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Penyusunan asesmen akhir (sumatif) mengembangkan keterampilan berpikir tingkat tinggi (HOTS).</w:t>
            </w:r>
          </w:p>
        </w:tc>
        <w:tc>
          <w:tcPr>
            <w:tcW w:w="2126" w:type="dxa"/>
          </w:tcPr>
          <w:p w14:paraId="59BECDA8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7E49381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6FB7DCC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915F551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0D180E99" w14:textId="77777777" w:rsidTr="00445ECD">
        <w:trPr>
          <w:trHeight w:val="383"/>
        </w:trPr>
        <w:tc>
          <w:tcPr>
            <w:tcW w:w="638" w:type="dxa"/>
            <w:tcBorders>
              <w:top w:val="nil"/>
              <w:bottom w:val="nil"/>
            </w:tcBorders>
          </w:tcPr>
          <w:p w14:paraId="1D4FD770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14:paraId="1B0893F2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33205D7E" w14:textId="77777777" w:rsidR="000C1501" w:rsidRPr="00152340" w:rsidRDefault="000C1501" w:rsidP="0076676B">
            <w:pPr>
              <w:pStyle w:val="TableParagraph"/>
              <w:numPr>
                <w:ilvl w:val="0"/>
                <w:numId w:val="12"/>
              </w:numPr>
              <w:ind w:left="426" w:hanging="142"/>
              <w:rPr>
                <w:sz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Remedial dan pengayaan berbasis QR Code 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dan 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relevan dengan materi.</w:t>
            </w:r>
          </w:p>
        </w:tc>
        <w:tc>
          <w:tcPr>
            <w:tcW w:w="2126" w:type="dxa"/>
          </w:tcPr>
          <w:p w14:paraId="7BAF758C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53D86B4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4657131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2B461C7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  <w:tr w:rsidR="000C1501" w:rsidRPr="00152340" w14:paraId="72E81874" w14:textId="77777777" w:rsidTr="00445ECD">
        <w:trPr>
          <w:trHeight w:val="383"/>
        </w:trPr>
        <w:tc>
          <w:tcPr>
            <w:tcW w:w="638" w:type="dxa"/>
            <w:tcBorders>
              <w:top w:val="nil"/>
            </w:tcBorders>
          </w:tcPr>
          <w:p w14:paraId="6EF4CE6F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14:paraId="40A063C6" w14:textId="77777777" w:rsidR="000C1501" w:rsidRPr="00152340" w:rsidRDefault="000C1501" w:rsidP="0076676B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14:paraId="642068B0" w14:textId="77777777" w:rsidR="000C1501" w:rsidRPr="00152340" w:rsidRDefault="000C1501" w:rsidP="0076676B">
            <w:pPr>
              <w:pStyle w:val="TableParagraph"/>
              <w:numPr>
                <w:ilvl w:val="0"/>
                <w:numId w:val="12"/>
              </w:numPr>
              <w:ind w:left="426" w:hanging="142"/>
              <w:rPr>
                <w:sz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Asesmen pada refleksi sesuai tujuan pembelajaran. </w:t>
            </w:r>
          </w:p>
        </w:tc>
        <w:tc>
          <w:tcPr>
            <w:tcW w:w="2126" w:type="dxa"/>
          </w:tcPr>
          <w:p w14:paraId="4A5D05E6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6DB819D9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AC49D1B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3CBF7A3" w14:textId="77777777" w:rsidR="000C1501" w:rsidRPr="00152340" w:rsidRDefault="000C1501" w:rsidP="0076676B">
            <w:pPr>
              <w:pStyle w:val="TableParagraph"/>
              <w:rPr>
                <w:sz w:val="24"/>
              </w:rPr>
            </w:pPr>
          </w:p>
        </w:tc>
      </w:tr>
    </w:tbl>
    <w:p w14:paraId="5EB2BC84" w14:textId="500E557A" w:rsidR="00445ECD" w:rsidRDefault="00445ECD" w:rsidP="000C1501">
      <w:pPr>
        <w:rPr>
          <w:sz w:val="18"/>
        </w:rPr>
      </w:pPr>
    </w:p>
    <w:p w14:paraId="2F049E89" w14:textId="5F42A956" w:rsidR="00445ECD" w:rsidRDefault="00445ECD" w:rsidP="00445ECD">
      <w:pPr>
        <w:rPr>
          <w:sz w:val="18"/>
        </w:rPr>
      </w:pPr>
    </w:p>
    <w:p w14:paraId="1F6BBA4D" w14:textId="77777777" w:rsidR="00445ECD" w:rsidRPr="000C1501" w:rsidRDefault="00445ECD" w:rsidP="00445ECD">
      <w:pPr>
        <w:tabs>
          <w:tab w:val="left" w:pos="470"/>
        </w:tabs>
        <w:rPr>
          <w:b/>
          <w:sz w:val="24"/>
        </w:rPr>
      </w:pPr>
      <w:r>
        <w:rPr>
          <w:b/>
          <w:sz w:val="24"/>
          <w:lang w:val="en-US"/>
        </w:rPr>
        <w:t xml:space="preserve">B. </w:t>
      </w:r>
      <w:r w:rsidRPr="000C1501">
        <w:rPr>
          <w:b/>
          <w:sz w:val="24"/>
        </w:rPr>
        <w:t>ASPEK PENYAJIAN</w:t>
      </w:r>
      <w:r w:rsidRPr="000C1501">
        <w:rPr>
          <w:b/>
          <w:spacing w:val="-1"/>
          <w:sz w:val="24"/>
        </w:rPr>
        <w:t xml:space="preserve"> </w:t>
      </w:r>
      <w:r w:rsidRPr="000C1501">
        <w:rPr>
          <w:b/>
          <w:sz w:val="24"/>
        </w:rPr>
        <w:t>(KELENGKAPAN)</w:t>
      </w:r>
    </w:p>
    <w:p w14:paraId="02D6E7F4" w14:textId="77777777" w:rsidR="00445ECD" w:rsidRPr="00152340" w:rsidRDefault="00445ECD" w:rsidP="00445ECD">
      <w:pPr>
        <w:pStyle w:val="BodyText"/>
        <w:rPr>
          <w:b/>
          <w:sz w:val="16"/>
        </w:rPr>
      </w:pPr>
    </w:p>
    <w:tbl>
      <w:tblPr>
        <w:tblpPr w:leftFromText="180" w:rightFromText="180" w:vertAnchor="text" w:horzAnchor="page" w:tblpXSpec="center" w:tblpY="185"/>
        <w:tblW w:w="17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059"/>
        <w:gridCol w:w="5700"/>
        <w:gridCol w:w="2103"/>
        <w:gridCol w:w="3147"/>
        <w:gridCol w:w="2873"/>
        <w:gridCol w:w="963"/>
      </w:tblGrid>
      <w:tr w:rsidR="00445ECD" w:rsidRPr="00152340" w14:paraId="5E240A84" w14:textId="77777777" w:rsidTr="0076676B">
        <w:trPr>
          <w:trHeight w:val="315"/>
          <w:tblHeader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362A" w14:textId="77777777" w:rsidR="00445ECD" w:rsidRPr="00152340" w:rsidRDefault="00445ECD" w:rsidP="0076676B">
            <w:pPr>
              <w:shd w:val="clear" w:color="auto" w:fill="FFFFFF"/>
              <w:ind w:left="-432" w:right="-49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976B" w14:textId="77777777" w:rsidR="00445ECD" w:rsidRPr="00152340" w:rsidRDefault="00445ECD" w:rsidP="0076676B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AA25" w14:textId="77777777" w:rsidR="00445ECD" w:rsidRPr="00152340" w:rsidRDefault="00445ECD" w:rsidP="0076676B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b/>
                <w:sz w:val="24"/>
                <w:szCs w:val="24"/>
              </w:rPr>
              <w:t>INDIKATOR</w:t>
            </w:r>
          </w:p>
          <w:p w14:paraId="49F0268F" w14:textId="77777777" w:rsidR="00445ECD" w:rsidRPr="00152340" w:rsidRDefault="00445ECD" w:rsidP="0076676B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1C16" w14:textId="77777777" w:rsidR="00445ECD" w:rsidRPr="00152340" w:rsidRDefault="00445ECD" w:rsidP="0076676B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b/>
                <w:sz w:val="24"/>
                <w:szCs w:val="24"/>
              </w:rPr>
              <w:t>HALAMAN</w:t>
            </w:r>
          </w:p>
          <w:p w14:paraId="41B62D31" w14:textId="77777777" w:rsidR="00445ECD" w:rsidRPr="00152340" w:rsidRDefault="00445ECD" w:rsidP="0076676B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b/>
                <w:sz w:val="24"/>
                <w:szCs w:val="24"/>
              </w:rPr>
              <w:t>(Paragraf/Nomor)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894C" w14:textId="77777777" w:rsidR="00445ECD" w:rsidRPr="00152340" w:rsidRDefault="00445ECD" w:rsidP="0076676B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b/>
                <w:sz w:val="24"/>
                <w:szCs w:val="24"/>
              </w:rPr>
              <w:t>DESKRIPSI</w:t>
            </w:r>
          </w:p>
          <w:p w14:paraId="1ACFC995" w14:textId="77777777" w:rsidR="00445ECD" w:rsidRPr="00152340" w:rsidRDefault="00445ECD" w:rsidP="0076676B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b/>
                <w:sz w:val="24"/>
                <w:szCs w:val="24"/>
              </w:rPr>
              <w:t>KESALAHAN/</w:t>
            </w:r>
          </w:p>
          <w:p w14:paraId="3075099C" w14:textId="77777777" w:rsidR="00445ECD" w:rsidRPr="00152340" w:rsidRDefault="00445ECD" w:rsidP="0076676B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6D28" w14:textId="77777777" w:rsidR="00445ECD" w:rsidRPr="00152340" w:rsidRDefault="00445ECD" w:rsidP="0076676B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55F1" w14:textId="77777777" w:rsidR="00445ECD" w:rsidRPr="00152340" w:rsidRDefault="00445ECD" w:rsidP="0076676B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445ECD" w:rsidRPr="00152340" w14:paraId="62B2D910" w14:textId="77777777" w:rsidTr="0076676B">
        <w:trPr>
          <w:trHeight w:val="283"/>
        </w:trPr>
        <w:tc>
          <w:tcPr>
            <w:tcW w:w="606" w:type="dxa"/>
            <w:vMerge w:val="restart"/>
            <w:tcBorders>
              <w:top w:val="single" w:sz="4" w:space="0" w:color="auto"/>
            </w:tcBorders>
          </w:tcPr>
          <w:p w14:paraId="27B44F7C" w14:textId="77777777" w:rsidR="00445ECD" w:rsidRPr="00152340" w:rsidRDefault="00445ECD" w:rsidP="007667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</w:tcBorders>
          </w:tcPr>
          <w:p w14:paraId="4B5A003E" w14:textId="77777777" w:rsidR="00445ECD" w:rsidRPr="00152340" w:rsidRDefault="00445ECD" w:rsidP="0076676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Teknik Penyajian</w:t>
            </w:r>
          </w:p>
        </w:tc>
        <w:tc>
          <w:tcPr>
            <w:tcW w:w="5700" w:type="dxa"/>
            <w:tcBorders>
              <w:top w:val="single" w:sz="4" w:space="0" w:color="auto"/>
            </w:tcBorders>
          </w:tcPr>
          <w:p w14:paraId="56C82D34" w14:textId="77777777" w:rsidR="00445ECD" w:rsidRPr="00152340" w:rsidRDefault="00445ECD" w:rsidP="0076676B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381" w:hanging="19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etiap bab/bagaian buku disajikan secara konsisten, </w:t>
            </w:r>
            <w:r w:rsidRPr="00152340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sistematis, dan koheren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587B0632" w14:textId="77777777" w:rsidR="00445ECD" w:rsidRPr="00152340" w:rsidRDefault="00445ECD" w:rsidP="007667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02A991FF" w14:textId="77777777" w:rsidR="00445ECD" w:rsidRPr="00152340" w:rsidRDefault="00445ECD" w:rsidP="0076676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</w:tcPr>
          <w:p w14:paraId="3E529158" w14:textId="77777777" w:rsidR="00445ECD" w:rsidRPr="00152340" w:rsidRDefault="00445ECD" w:rsidP="0076676B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009EAF2C" w14:textId="77777777" w:rsidR="00445ECD" w:rsidRPr="00152340" w:rsidRDefault="00445ECD" w:rsidP="0076676B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445ECD" w:rsidRPr="00152340" w14:paraId="38B7094F" w14:textId="77777777" w:rsidTr="0076676B">
        <w:trPr>
          <w:trHeight w:val="270"/>
        </w:trPr>
        <w:tc>
          <w:tcPr>
            <w:tcW w:w="606" w:type="dxa"/>
            <w:vMerge/>
          </w:tcPr>
          <w:p w14:paraId="023E2FDB" w14:textId="77777777" w:rsidR="00445ECD" w:rsidRPr="00152340" w:rsidRDefault="00445ECD" w:rsidP="007667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14:paraId="26BE98DC" w14:textId="77777777" w:rsidR="00445ECD" w:rsidRPr="00152340" w:rsidRDefault="00445ECD" w:rsidP="0076676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</w:tcBorders>
          </w:tcPr>
          <w:p w14:paraId="78FB0185" w14:textId="77777777" w:rsidR="00445ECD" w:rsidRPr="00152340" w:rsidRDefault="00445ECD" w:rsidP="0076676B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381" w:hanging="19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Adaptif terhadap tingkat perkembangan peserta didik.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507634BD" w14:textId="77777777" w:rsidR="00445ECD" w:rsidRPr="00152340" w:rsidRDefault="00445ECD" w:rsidP="007667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61D22660" w14:textId="77777777" w:rsidR="00445ECD" w:rsidRPr="00152340" w:rsidRDefault="00445ECD" w:rsidP="0076676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</w:tcPr>
          <w:p w14:paraId="56172A68" w14:textId="77777777" w:rsidR="00445ECD" w:rsidRPr="00152340" w:rsidRDefault="00445ECD" w:rsidP="0076676B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51C2C972" w14:textId="77777777" w:rsidR="00445ECD" w:rsidRPr="00152340" w:rsidRDefault="00445ECD" w:rsidP="0076676B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445ECD" w:rsidRPr="00152340" w14:paraId="05634DDE" w14:textId="77777777" w:rsidTr="0076676B">
        <w:trPr>
          <w:trHeight w:val="270"/>
        </w:trPr>
        <w:tc>
          <w:tcPr>
            <w:tcW w:w="606" w:type="dxa"/>
            <w:vMerge/>
          </w:tcPr>
          <w:p w14:paraId="60ECEEF1" w14:textId="77777777" w:rsidR="00445ECD" w:rsidRPr="00152340" w:rsidRDefault="00445ECD" w:rsidP="007667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14:paraId="7C978C2F" w14:textId="77777777" w:rsidR="00445ECD" w:rsidRPr="00152340" w:rsidRDefault="00445ECD" w:rsidP="0076676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</w:tcBorders>
          </w:tcPr>
          <w:p w14:paraId="5CE9D1D8" w14:textId="77777777" w:rsidR="00445ECD" w:rsidRPr="00152340" w:rsidRDefault="00445ECD" w:rsidP="0076676B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381" w:hanging="19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</w:rPr>
              <w:t>Adaptif terhadap perkembangan IPTEK, isu lingkungan, serta budaya dan kearifan lokal.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11244588" w14:textId="77777777" w:rsidR="00445ECD" w:rsidRPr="00152340" w:rsidRDefault="00445ECD" w:rsidP="007667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378C21C3" w14:textId="77777777" w:rsidR="00445ECD" w:rsidRPr="00152340" w:rsidRDefault="00445ECD" w:rsidP="0076676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</w:tcPr>
          <w:p w14:paraId="15F807E4" w14:textId="77777777" w:rsidR="00445ECD" w:rsidRPr="00152340" w:rsidRDefault="00445ECD" w:rsidP="0076676B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67536555" w14:textId="77777777" w:rsidR="00445ECD" w:rsidRPr="00152340" w:rsidRDefault="00445ECD" w:rsidP="0076676B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286CE124" w14:textId="77777777" w:rsidR="00445ECD" w:rsidRDefault="00445ECD">
      <w:r>
        <w:br w:type="page"/>
      </w:r>
    </w:p>
    <w:tbl>
      <w:tblPr>
        <w:tblpPr w:leftFromText="180" w:rightFromText="180" w:vertAnchor="text" w:horzAnchor="page" w:tblpXSpec="center" w:tblpY="185"/>
        <w:tblW w:w="17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059"/>
        <w:gridCol w:w="5700"/>
        <w:gridCol w:w="2103"/>
        <w:gridCol w:w="3147"/>
        <w:gridCol w:w="2873"/>
        <w:gridCol w:w="963"/>
      </w:tblGrid>
      <w:tr w:rsidR="00445ECD" w:rsidRPr="00152340" w14:paraId="1AB7BA91" w14:textId="77777777" w:rsidTr="0076676B">
        <w:trPr>
          <w:trHeight w:val="342"/>
        </w:trPr>
        <w:tc>
          <w:tcPr>
            <w:tcW w:w="606" w:type="dxa"/>
            <w:vMerge w:val="restart"/>
          </w:tcPr>
          <w:p w14:paraId="4DAEE4E9" w14:textId="63CC1C77" w:rsidR="00445ECD" w:rsidRPr="00152340" w:rsidRDefault="00445ECD" w:rsidP="007667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59" w:type="dxa"/>
            <w:vMerge w:val="restart"/>
          </w:tcPr>
          <w:p w14:paraId="49909F60" w14:textId="77777777" w:rsidR="00445ECD" w:rsidRPr="00152340" w:rsidRDefault="00445ECD" w:rsidP="0076676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Pendukung Penyajian</w:t>
            </w: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</w:tcBorders>
          </w:tcPr>
          <w:p w14:paraId="4C3F12D2" w14:textId="77777777" w:rsidR="00445ECD" w:rsidRPr="00152340" w:rsidRDefault="00445ECD" w:rsidP="0076676B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left="37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Pengantar/prakata/mukadimah informatif;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14:paraId="2AC1E02D" w14:textId="77777777" w:rsidR="00445ECD" w:rsidRPr="00152340" w:rsidRDefault="00445ECD" w:rsidP="007667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6AC1E8AD" w14:textId="77777777" w:rsidR="00445ECD" w:rsidRPr="00152340" w:rsidRDefault="00445ECD" w:rsidP="0076676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</w:tcPr>
          <w:p w14:paraId="2C0815E2" w14:textId="77777777" w:rsidR="00445ECD" w:rsidRPr="00152340" w:rsidRDefault="00445ECD" w:rsidP="0076676B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4D3C3B32" w14:textId="77777777" w:rsidR="00445ECD" w:rsidRPr="00152340" w:rsidRDefault="00445ECD" w:rsidP="0076676B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445ECD" w:rsidRPr="00152340" w14:paraId="5AE5705A" w14:textId="77777777" w:rsidTr="0076676B">
        <w:trPr>
          <w:trHeight w:val="342"/>
        </w:trPr>
        <w:tc>
          <w:tcPr>
            <w:tcW w:w="606" w:type="dxa"/>
            <w:vMerge/>
          </w:tcPr>
          <w:p w14:paraId="157D1882" w14:textId="77777777" w:rsidR="00445ECD" w:rsidRPr="00152340" w:rsidRDefault="00445ECD" w:rsidP="007667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14:paraId="7B21DFCE" w14:textId="77777777" w:rsidR="00445ECD" w:rsidRPr="00152340" w:rsidRDefault="00445ECD" w:rsidP="0076676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</w:tcBorders>
          </w:tcPr>
          <w:p w14:paraId="5D93E4F5" w14:textId="77777777" w:rsidR="00445ECD" w:rsidRPr="00152340" w:rsidRDefault="00445ECD" w:rsidP="0076676B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left="37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Daftar isi merefleksikan muatan buku;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14:paraId="0DC3866A" w14:textId="77777777" w:rsidR="00445ECD" w:rsidRPr="00152340" w:rsidRDefault="00445ECD" w:rsidP="007667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21084A34" w14:textId="77777777" w:rsidR="00445ECD" w:rsidRPr="00152340" w:rsidRDefault="00445ECD" w:rsidP="0076676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</w:tcPr>
          <w:p w14:paraId="5613817C" w14:textId="77777777" w:rsidR="00445ECD" w:rsidRPr="00152340" w:rsidRDefault="00445ECD" w:rsidP="0076676B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455B4EA9" w14:textId="77777777" w:rsidR="00445ECD" w:rsidRPr="00152340" w:rsidRDefault="00445ECD" w:rsidP="0076676B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445ECD" w:rsidRPr="00152340" w14:paraId="2786B81C" w14:textId="77777777" w:rsidTr="0076676B">
        <w:trPr>
          <w:trHeight w:val="342"/>
        </w:trPr>
        <w:tc>
          <w:tcPr>
            <w:tcW w:w="606" w:type="dxa"/>
            <w:vMerge/>
          </w:tcPr>
          <w:p w14:paraId="2F14070F" w14:textId="77777777" w:rsidR="00445ECD" w:rsidRPr="00152340" w:rsidRDefault="00445ECD" w:rsidP="007667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14:paraId="2E5FA68A" w14:textId="77777777" w:rsidR="00445ECD" w:rsidRPr="00152340" w:rsidRDefault="00445ECD" w:rsidP="0076676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</w:tcBorders>
          </w:tcPr>
          <w:p w14:paraId="2684B8AD" w14:textId="77777777" w:rsidR="00445ECD" w:rsidRPr="00152340" w:rsidRDefault="00445ECD" w:rsidP="0076676B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left="37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Petunjuk/pedoman penggunaan buku</w:t>
            </w:r>
            <w:r w:rsidRPr="00152340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152340">
              <w:rPr>
                <w:rFonts w:asciiTheme="majorBidi" w:hAnsiTheme="majorBidi" w:cstheme="majorBidi"/>
                <w:sz w:val="24"/>
                <w:lang w:val="en-US"/>
              </w:rPr>
              <w:t xml:space="preserve">mudah dipahami dan </w:t>
            </w:r>
            <w:r w:rsidRPr="00152340">
              <w:rPr>
                <w:rFonts w:asciiTheme="majorBidi" w:hAnsiTheme="majorBidi" w:cstheme="majorBidi"/>
                <w:sz w:val="24"/>
              </w:rPr>
              <w:t>tepat</w:t>
            </w:r>
            <w:r w:rsidRPr="00152340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14:paraId="4CAD95B2" w14:textId="77777777" w:rsidR="00445ECD" w:rsidRPr="00152340" w:rsidRDefault="00445ECD" w:rsidP="007667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3A54A721" w14:textId="77777777" w:rsidR="00445ECD" w:rsidRPr="00152340" w:rsidRDefault="00445ECD" w:rsidP="0076676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</w:tcPr>
          <w:p w14:paraId="5C9C722E" w14:textId="77777777" w:rsidR="00445ECD" w:rsidRPr="00152340" w:rsidRDefault="00445ECD" w:rsidP="0076676B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78D53CB4" w14:textId="77777777" w:rsidR="00445ECD" w:rsidRPr="00152340" w:rsidRDefault="00445ECD" w:rsidP="0076676B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445ECD" w:rsidRPr="00152340" w14:paraId="4066A39B" w14:textId="77777777" w:rsidTr="0076676B">
        <w:trPr>
          <w:trHeight w:val="342"/>
        </w:trPr>
        <w:tc>
          <w:tcPr>
            <w:tcW w:w="606" w:type="dxa"/>
            <w:vMerge/>
          </w:tcPr>
          <w:p w14:paraId="6D035F2A" w14:textId="77777777" w:rsidR="00445ECD" w:rsidRPr="00152340" w:rsidRDefault="00445ECD" w:rsidP="007667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14:paraId="3566B536" w14:textId="77777777" w:rsidR="00445ECD" w:rsidRPr="00152340" w:rsidRDefault="00445ECD" w:rsidP="0076676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</w:tcBorders>
          </w:tcPr>
          <w:p w14:paraId="4042A246" w14:textId="77777777" w:rsidR="00445ECD" w:rsidRPr="00152340" w:rsidRDefault="00445ECD" w:rsidP="0076676B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left="37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Glosarium atau indeks lengkap.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14:paraId="5758201C" w14:textId="77777777" w:rsidR="00445ECD" w:rsidRPr="00152340" w:rsidRDefault="00445ECD" w:rsidP="007667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6AD4B35A" w14:textId="77777777" w:rsidR="00445ECD" w:rsidRPr="00152340" w:rsidRDefault="00445ECD" w:rsidP="0076676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</w:tcPr>
          <w:p w14:paraId="7CF17416" w14:textId="77777777" w:rsidR="00445ECD" w:rsidRPr="00152340" w:rsidRDefault="00445ECD" w:rsidP="0076676B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55FF5B83" w14:textId="77777777" w:rsidR="00445ECD" w:rsidRPr="00152340" w:rsidRDefault="00445ECD" w:rsidP="0076676B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445ECD" w:rsidRPr="00152340" w14:paraId="3C0D1375" w14:textId="77777777" w:rsidTr="0076676B">
        <w:trPr>
          <w:trHeight w:val="342"/>
        </w:trPr>
        <w:tc>
          <w:tcPr>
            <w:tcW w:w="606" w:type="dxa"/>
            <w:vMerge/>
          </w:tcPr>
          <w:p w14:paraId="3C9F442E" w14:textId="77777777" w:rsidR="00445ECD" w:rsidRPr="00152340" w:rsidRDefault="00445ECD" w:rsidP="007667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14:paraId="45076E81" w14:textId="77777777" w:rsidR="00445ECD" w:rsidRPr="00152340" w:rsidRDefault="00445ECD" w:rsidP="0076676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</w:tcBorders>
          </w:tcPr>
          <w:p w14:paraId="492723E1" w14:textId="77777777" w:rsidR="00445ECD" w:rsidRPr="00152340" w:rsidRDefault="00445ECD" w:rsidP="0076676B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left="37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Daftar rujukan/pustaka relevan.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14:paraId="7D98407B" w14:textId="77777777" w:rsidR="00445ECD" w:rsidRPr="00152340" w:rsidRDefault="00445ECD" w:rsidP="007667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54EEB567" w14:textId="77777777" w:rsidR="00445ECD" w:rsidRPr="00152340" w:rsidRDefault="00445ECD" w:rsidP="0076676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</w:tcPr>
          <w:p w14:paraId="64B22109" w14:textId="77777777" w:rsidR="00445ECD" w:rsidRPr="00152340" w:rsidRDefault="00445ECD" w:rsidP="0076676B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20AA3056" w14:textId="77777777" w:rsidR="00445ECD" w:rsidRPr="00152340" w:rsidRDefault="00445ECD" w:rsidP="0076676B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6A041F30" w14:textId="3B2D5A1E" w:rsidR="00445ECD" w:rsidRDefault="00445ECD" w:rsidP="00445ECD">
      <w:pPr>
        <w:rPr>
          <w:sz w:val="24"/>
        </w:rPr>
      </w:pPr>
    </w:p>
    <w:p w14:paraId="5628DBF4" w14:textId="77777777" w:rsidR="00445ECD" w:rsidRPr="000C1501" w:rsidRDefault="00445ECD" w:rsidP="00445ECD">
      <w:pPr>
        <w:tabs>
          <w:tab w:val="left" w:pos="470"/>
        </w:tabs>
        <w:ind w:left="142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C.  </w:t>
      </w:r>
      <w:r w:rsidRPr="000C1501">
        <w:rPr>
          <w:b/>
          <w:sz w:val="24"/>
        </w:rPr>
        <w:t xml:space="preserve">ASPEK BAHASA </w:t>
      </w:r>
      <w:r w:rsidRPr="000C1501">
        <w:rPr>
          <w:b/>
          <w:sz w:val="24"/>
          <w:lang w:val="en-US"/>
        </w:rPr>
        <w:t>DAN PENGGUNAAN ISTILAH KEAGAMAAN</w:t>
      </w:r>
    </w:p>
    <w:p w14:paraId="788AF595" w14:textId="77777777" w:rsidR="00445ECD" w:rsidRPr="00152340" w:rsidRDefault="00445ECD" w:rsidP="00445ECD">
      <w:pPr>
        <w:pStyle w:val="BodyText"/>
        <w:ind w:left="469"/>
        <w:rPr>
          <w:b/>
          <w:sz w:val="16"/>
        </w:rPr>
      </w:pPr>
    </w:p>
    <w:tbl>
      <w:tblPr>
        <w:tblW w:w="17593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701"/>
        <w:gridCol w:w="6663"/>
        <w:gridCol w:w="2551"/>
        <w:gridCol w:w="2693"/>
        <w:gridCol w:w="2410"/>
        <w:gridCol w:w="992"/>
      </w:tblGrid>
      <w:tr w:rsidR="00445ECD" w:rsidRPr="00152340" w14:paraId="4D0199E3" w14:textId="77777777" w:rsidTr="0076676B">
        <w:trPr>
          <w:trHeight w:val="830"/>
        </w:trPr>
        <w:tc>
          <w:tcPr>
            <w:tcW w:w="583" w:type="dxa"/>
          </w:tcPr>
          <w:p w14:paraId="05FC3C16" w14:textId="77777777" w:rsidR="00445ECD" w:rsidRPr="00152340" w:rsidRDefault="00445ECD" w:rsidP="0076676B">
            <w:pPr>
              <w:pStyle w:val="TableParagraph"/>
              <w:rPr>
                <w:b/>
                <w:sz w:val="23"/>
              </w:rPr>
            </w:pPr>
          </w:p>
          <w:p w14:paraId="3899BB49" w14:textId="77777777" w:rsidR="00445ECD" w:rsidRPr="00152340" w:rsidRDefault="00445ECD" w:rsidP="0076676B">
            <w:pPr>
              <w:pStyle w:val="TableParagraph"/>
              <w:ind w:left="-183" w:right="-254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NO.</w:t>
            </w:r>
          </w:p>
        </w:tc>
        <w:tc>
          <w:tcPr>
            <w:tcW w:w="1701" w:type="dxa"/>
          </w:tcPr>
          <w:p w14:paraId="7CB2A832" w14:textId="77777777" w:rsidR="00445ECD" w:rsidRPr="00152340" w:rsidRDefault="00445ECD" w:rsidP="0076676B">
            <w:pPr>
              <w:pStyle w:val="TableParagraph"/>
              <w:rPr>
                <w:b/>
                <w:sz w:val="23"/>
              </w:rPr>
            </w:pPr>
          </w:p>
          <w:p w14:paraId="6CEB8DB5" w14:textId="77777777" w:rsidR="00445ECD" w:rsidRPr="00152340" w:rsidRDefault="00445ECD" w:rsidP="0076676B">
            <w:pPr>
              <w:pStyle w:val="TableParagraph"/>
              <w:ind w:left="143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KOMPONEN</w:t>
            </w:r>
          </w:p>
        </w:tc>
        <w:tc>
          <w:tcPr>
            <w:tcW w:w="6663" w:type="dxa"/>
          </w:tcPr>
          <w:p w14:paraId="23A84939" w14:textId="77777777" w:rsidR="00445ECD" w:rsidRPr="00152340" w:rsidRDefault="00445ECD" w:rsidP="0076676B">
            <w:pPr>
              <w:pStyle w:val="TableParagraph"/>
              <w:ind w:left="1817" w:right="1810"/>
              <w:jc w:val="center"/>
              <w:rPr>
                <w:b/>
                <w:sz w:val="24"/>
              </w:rPr>
            </w:pPr>
          </w:p>
          <w:p w14:paraId="0A0DDBEA" w14:textId="77777777" w:rsidR="00445ECD" w:rsidRPr="00152340" w:rsidRDefault="00445ECD" w:rsidP="0076676B">
            <w:pPr>
              <w:pStyle w:val="TableParagraph"/>
              <w:ind w:left="1817" w:right="1810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INDIKATOR PENILAIAN</w:t>
            </w:r>
          </w:p>
        </w:tc>
        <w:tc>
          <w:tcPr>
            <w:tcW w:w="2551" w:type="dxa"/>
          </w:tcPr>
          <w:p w14:paraId="50BA4911" w14:textId="77777777" w:rsidR="00445ECD" w:rsidRPr="00152340" w:rsidRDefault="00445ECD" w:rsidP="0076676B">
            <w:pPr>
              <w:pStyle w:val="TableParagraph"/>
              <w:ind w:left="107" w:right="97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HALAMAN</w:t>
            </w:r>
          </w:p>
          <w:p w14:paraId="1591FFB3" w14:textId="77777777" w:rsidR="00445ECD" w:rsidRPr="00152340" w:rsidRDefault="00445ECD" w:rsidP="0076676B">
            <w:pPr>
              <w:pStyle w:val="TableParagraph"/>
              <w:ind w:left="107" w:right="97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(Paragraf/Nomor)</w:t>
            </w:r>
          </w:p>
        </w:tc>
        <w:tc>
          <w:tcPr>
            <w:tcW w:w="2693" w:type="dxa"/>
          </w:tcPr>
          <w:p w14:paraId="1D0B266F" w14:textId="77777777" w:rsidR="00445ECD" w:rsidRPr="00152340" w:rsidRDefault="00445ECD" w:rsidP="0076676B">
            <w:pPr>
              <w:pStyle w:val="TableParagraph"/>
              <w:ind w:left="143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DESKRIPSI</w:t>
            </w:r>
          </w:p>
          <w:p w14:paraId="4FCE30D6" w14:textId="77777777" w:rsidR="00445ECD" w:rsidRPr="00152340" w:rsidRDefault="00445ECD" w:rsidP="0076676B">
            <w:pPr>
              <w:pStyle w:val="TableParagraph"/>
              <w:ind w:left="143" w:firstLine="6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KESALAHAN/ KELEMAHAN</w:t>
            </w:r>
          </w:p>
        </w:tc>
        <w:tc>
          <w:tcPr>
            <w:tcW w:w="2410" w:type="dxa"/>
          </w:tcPr>
          <w:p w14:paraId="34346AA5" w14:textId="77777777" w:rsidR="00445ECD" w:rsidRPr="00152340" w:rsidRDefault="00445ECD" w:rsidP="0076676B">
            <w:pPr>
              <w:pStyle w:val="TableParagraph"/>
              <w:ind w:left="143" w:right="270" w:hanging="5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SARAN PERBAIKAN DAN ALASAN</w:t>
            </w:r>
          </w:p>
        </w:tc>
        <w:tc>
          <w:tcPr>
            <w:tcW w:w="992" w:type="dxa"/>
          </w:tcPr>
          <w:p w14:paraId="59EBFACE" w14:textId="77777777" w:rsidR="00445ECD" w:rsidRPr="00152340" w:rsidRDefault="00445ECD" w:rsidP="0076676B">
            <w:pPr>
              <w:pStyle w:val="TableParagraph"/>
              <w:ind w:left="255" w:right="140" w:hanging="101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SKOR (1-4)</w:t>
            </w:r>
          </w:p>
        </w:tc>
      </w:tr>
      <w:tr w:rsidR="00445ECD" w:rsidRPr="00152340" w14:paraId="23D42C43" w14:textId="77777777" w:rsidTr="0076676B">
        <w:trPr>
          <w:trHeight w:val="551"/>
        </w:trPr>
        <w:tc>
          <w:tcPr>
            <w:tcW w:w="583" w:type="dxa"/>
            <w:vMerge w:val="restart"/>
          </w:tcPr>
          <w:p w14:paraId="51796644" w14:textId="77777777" w:rsidR="00445ECD" w:rsidRPr="00152340" w:rsidRDefault="00445ECD" w:rsidP="0076676B">
            <w:pPr>
              <w:pStyle w:val="TableParagraph"/>
              <w:ind w:left="138" w:right="125"/>
              <w:jc w:val="center"/>
              <w:rPr>
                <w:sz w:val="24"/>
              </w:rPr>
            </w:pPr>
            <w:r w:rsidRPr="00152340">
              <w:rPr>
                <w:sz w:val="24"/>
              </w:rPr>
              <w:t>1.</w:t>
            </w:r>
          </w:p>
        </w:tc>
        <w:tc>
          <w:tcPr>
            <w:tcW w:w="1701" w:type="dxa"/>
            <w:vMerge w:val="restart"/>
          </w:tcPr>
          <w:p w14:paraId="39551F83" w14:textId="77777777" w:rsidR="00445ECD" w:rsidRPr="00152340" w:rsidRDefault="00445ECD" w:rsidP="0076676B">
            <w:pPr>
              <w:pStyle w:val="TableParagraph"/>
              <w:ind w:left="143" w:right="133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Lugas, Runtut, Kepaduan Alur Pikir</w:t>
            </w:r>
          </w:p>
        </w:tc>
        <w:tc>
          <w:tcPr>
            <w:tcW w:w="6663" w:type="dxa"/>
          </w:tcPr>
          <w:p w14:paraId="11A6B225" w14:textId="77777777" w:rsidR="00445ECD" w:rsidRPr="00152340" w:rsidRDefault="00445ECD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  <w:lang w:val="en-US"/>
              </w:rPr>
            </w:pPr>
            <w:r w:rsidRPr="00152340">
              <w:rPr>
                <w:sz w:val="24"/>
              </w:rPr>
              <w:t xml:space="preserve">a. </w:t>
            </w:r>
            <w:r w:rsidRPr="00152340">
              <w:rPr>
                <w:sz w:val="24"/>
                <w:lang w:val="en-US"/>
              </w:rPr>
              <w:t xml:space="preserve"> </w:t>
            </w:r>
            <w:r w:rsidRPr="00152340">
              <w:rPr>
                <w:sz w:val="24"/>
              </w:rPr>
              <w:t>Ketepatan, keefektifan, dan kelogisan dalam menyusun kalimat</w:t>
            </w:r>
            <w:r w:rsidRPr="00152340">
              <w:rPr>
                <w:sz w:val="24"/>
                <w:lang w:val="en-US"/>
              </w:rPr>
              <w:t>.</w:t>
            </w:r>
          </w:p>
        </w:tc>
        <w:tc>
          <w:tcPr>
            <w:tcW w:w="2551" w:type="dxa"/>
          </w:tcPr>
          <w:p w14:paraId="430CE8D8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614D712C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2FB827E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5CA0FFD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7AA5877A" w14:textId="77777777" w:rsidTr="0076676B">
        <w:trPr>
          <w:trHeight w:val="575"/>
        </w:trPr>
        <w:tc>
          <w:tcPr>
            <w:tcW w:w="583" w:type="dxa"/>
            <w:vMerge/>
          </w:tcPr>
          <w:p w14:paraId="1DB2C788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6E9D60EE" w14:textId="77777777" w:rsidR="00445ECD" w:rsidRPr="00152340" w:rsidRDefault="00445ECD" w:rsidP="0076676B">
            <w:pPr>
              <w:ind w:left="143" w:right="133"/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269C70F7" w14:textId="77777777" w:rsidR="00445ECD" w:rsidRPr="00152340" w:rsidRDefault="00445ECD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  <w:lang w:val="en-US"/>
              </w:rPr>
            </w:pPr>
            <w:r w:rsidRPr="00152340">
              <w:rPr>
                <w:sz w:val="24"/>
              </w:rPr>
              <w:t xml:space="preserve">b. </w:t>
            </w:r>
            <w:r w:rsidRPr="00152340">
              <w:rPr>
                <w:sz w:val="24"/>
                <w:lang w:val="en-US"/>
              </w:rPr>
              <w:t xml:space="preserve"> </w:t>
            </w:r>
            <w:r w:rsidRPr="00152340">
              <w:rPr>
                <w:sz w:val="24"/>
              </w:rPr>
              <w:t>Keruntutan dan keterpaduan antar kalimat, paragraf, dan tema/bahasan</w:t>
            </w:r>
            <w:r w:rsidRPr="00152340">
              <w:rPr>
                <w:sz w:val="24"/>
                <w:lang w:val="en-US"/>
              </w:rPr>
              <w:t>.</w:t>
            </w:r>
          </w:p>
        </w:tc>
        <w:tc>
          <w:tcPr>
            <w:tcW w:w="2551" w:type="dxa"/>
          </w:tcPr>
          <w:p w14:paraId="5AA679CA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F9B0DDA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A6F4B5F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AAB59EC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6BA7FB21" w14:textId="77777777" w:rsidTr="0076676B">
        <w:trPr>
          <w:trHeight w:val="575"/>
        </w:trPr>
        <w:tc>
          <w:tcPr>
            <w:tcW w:w="583" w:type="dxa"/>
            <w:vMerge/>
          </w:tcPr>
          <w:p w14:paraId="3B4B3DDE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509152E0" w14:textId="77777777" w:rsidR="00445ECD" w:rsidRPr="00152340" w:rsidRDefault="00445ECD" w:rsidP="0076676B">
            <w:pPr>
              <w:ind w:left="143" w:right="133"/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7225446C" w14:textId="77777777" w:rsidR="00445ECD" w:rsidRPr="00152340" w:rsidRDefault="00445ECD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</w:rPr>
            </w:pPr>
            <w:r w:rsidRPr="00152340">
              <w:rPr>
                <w:sz w:val="24"/>
              </w:rPr>
              <w:t xml:space="preserve">c. </w:t>
            </w:r>
            <w:r w:rsidRPr="00152340">
              <w:rPr>
                <w:sz w:val="24"/>
                <w:lang w:val="en-US"/>
              </w:rPr>
              <w:t xml:space="preserve"> </w:t>
            </w:r>
            <w:r w:rsidRPr="00152340">
              <w:rPr>
                <w:sz w:val="24"/>
              </w:rPr>
              <w:t>Kesesuaian bahasa</w:t>
            </w:r>
            <w:r w:rsidRPr="00152340">
              <w:rPr>
                <w:sz w:val="24"/>
                <w:lang w:val="en-US"/>
              </w:rPr>
              <w:t xml:space="preserve">/istilah yang digunakan </w:t>
            </w:r>
            <w:r w:rsidRPr="00152340">
              <w:rPr>
                <w:sz w:val="24"/>
              </w:rPr>
              <w:t>dengan tingkat perkembangan peserta didik.</w:t>
            </w:r>
          </w:p>
        </w:tc>
        <w:tc>
          <w:tcPr>
            <w:tcW w:w="2551" w:type="dxa"/>
          </w:tcPr>
          <w:p w14:paraId="1ABED667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633E7F0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055B6B5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34F1365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52471F6D" w14:textId="77777777" w:rsidTr="0076676B">
        <w:trPr>
          <w:trHeight w:val="551"/>
        </w:trPr>
        <w:tc>
          <w:tcPr>
            <w:tcW w:w="583" w:type="dxa"/>
            <w:vMerge w:val="restart"/>
          </w:tcPr>
          <w:p w14:paraId="265A2158" w14:textId="77777777" w:rsidR="00445ECD" w:rsidRPr="00152340" w:rsidRDefault="00445ECD" w:rsidP="0076676B">
            <w:pPr>
              <w:pStyle w:val="TableParagraph"/>
              <w:ind w:left="138" w:right="125"/>
              <w:jc w:val="center"/>
              <w:rPr>
                <w:sz w:val="24"/>
              </w:rPr>
            </w:pPr>
            <w:r w:rsidRPr="00152340">
              <w:rPr>
                <w:sz w:val="24"/>
              </w:rPr>
              <w:t>2.</w:t>
            </w:r>
          </w:p>
        </w:tc>
        <w:tc>
          <w:tcPr>
            <w:tcW w:w="1701" w:type="dxa"/>
            <w:vMerge w:val="restart"/>
          </w:tcPr>
          <w:p w14:paraId="6ABDE649" w14:textId="77777777" w:rsidR="00445ECD" w:rsidRPr="00152340" w:rsidRDefault="00445ECD" w:rsidP="0076676B">
            <w:pPr>
              <w:pStyle w:val="TableParagraph"/>
              <w:ind w:left="143" w:right="133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Dialogis dan Komunikatif</w:t>
            </w:r>
          </w:p>
        </w:tc>
        <w:tc>
          <w:tcPr>
            <w:tcW w:w="6663" w:type="dxa"/>
          </w:tcPr>
          <w:p w14:paraId="12387D00" w14:textId="77777777" w:rsidR="00445ECD" w:rsidRPr="00152340" w:rsidRDefault="00445ECD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  <w:lang w:val="en-US"/>
              </w:rPr>
            </w:pPr>
            <w:r w:rsidRPr="00152340">
              <w:rPr>
                <w:sz w:val="24"/>
              </w:rPr>
              <w:t xml:space="preserve">a. </w:t>
            </w:r>
            <w:r w:rsidRPr="00152340">
              <w:rPr>
                <w:sz w:val="24"/>
                <w:lang w:val="en-US"/>
              </w:rPr>
              <w:t xml:space="preserve"> </w:t>
            </w:r>
            <w:r w:rsidRPr="00152340">
              <w:rPr>
                <w:sz w:val="24"/>
              </w:rPr>
              <w:t xml:space="preserve">Kemampuan penulis memotivasi </w:t>
            </w:r>
            <w:r w:rsidRPr="00152340">
              <w:rPr>
                <w:sz w:val="24"/>
                <w:lang w:val="en-US"/>
              </w:rPr>
              <w:t xml:space="preserve">pembaca </w:t>
            </w:r>
            <w:r w:rsidRPr="00152340">
              <w:rPr>
                <w:sz w:val="24"/>
              </w:rPr>
              <w:t>melalui pesan atau informasi</w:t>
            </w:r>
            <w:r w:rsidRPr="00152340">
              <w:rPr>
                <w:sz w:val="24"/>
                <w:lang w:val="en-US"/>
              </w:rPr>
              <w:t>.</w:t>
            </w:r>
          </w:p>
        </w:tc>
        <w:tc>
          <w:tcPr>
            <w:tcW w:w="2551" w:type="dxa"/>
          </w:tcPr>
          <w:p w14:paraId="1C2033DB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1A721DA5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26E8088D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E9CD93F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5BC3F114" w14:textId="77777777" w:rsidTr="0076676B">
        <w:trPr>
          <w:trHeight w:val="551"/>
        </w:trPr>
        <w:tc>
          <w:tcPr>
            <w:tcW w:w="583" w:type="dxa"/>
            <w:vMerge/>
            <w:tcBorders>
              <w:top w:val="nil"/>
            </w:tcBorders>
          </w:tcPr>
          <w:p w14:paraId="0D8D74C3" w14:textId="77777777" w:rsidR="00445ECD" w:rsidRPr="00152340" w:rsidRDefault="00445ECD" w:rsidP="0076676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6C5205B" w14:textId="77777777" w:rsidR="00445ECD" w:rsidRPr="00152340" w:rsidRDefault="00445ECD" w:rsidP="0076676B">
            <w:pPr>
              <w:ind w:left="143" w:right="133"/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5376E96C" w14:textId="77777777" w:rsidR="00445ECD" w:rsidRPr="00152340" w:rsidRDefault="00445ECD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</w:rPr>
            </w:pPr>
            <w:r w:rsidRPr="00152340">
              <w:rPr>
                <w:sz w:val="24"/>
              </w:rPr>
              <w:t xml:space="preserve">b. </w:t>
            </w:r>
            <w:r w:rsidRPr="00152340">
              <w:rPr>
                <w:sz w:val="24"/>
                <w:lang w:val="en-US"/>
              </w:rPr>
              <w:t xml:space="preserve"> </w:t>
            </w:r>
            <w:r w:rsidRPr="00152340">
              <w:rPr>
                <w:sz w:val="24"/>
              </w:rPr>
              <w:t>Memandu peserta didik dalam pembelajaran aktif.</w:t>
            </w:r>
          </w:p>
        </w:tc>
        <w:tc>
          <w:tcPr>
            <w:tcW w:w="2551" w:type="dxa"/>
          </w:tcPr>
          <w:p w14:paraId="13E5AE14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6D53E092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5DB40CB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7517A0D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350CEC6A" w14:textId="77777777" w:rsidTr="0076676B">
        <w:trPr>
          <w:trHeight w:val="551"/>
        </w:trPr>
        <w:tc>
          <w:tcPr>
            <w:tcW w:w="583" w:type="dxa"/>
            <w:vMerge w:val="restart"/>
            <w:tcBorders>
              <w:top w:val="nil"/>
            </w:tcBorders>
          </w:tcPr>
          <w:p w14:paraId="07047A7D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  <w:r w:rsidRPr="00152340">
              <w:rPr>
                <w:sz w:val="24"/>
                <w:lang w:val="en-US"/>
              </w:rPr>
              <w:t>3</w:t>
            </w:r>
            <w:r w:rsidRPr="00152340">
              <w:rPr>
                <w:sz w:val="24"/>
              </w:rPr>
              <w:t>.</w:t>
            </w:r>
          </w:p>
          <w:p w14:paraId="51DBC84E" w14:textId="77777777" w:rsidR="00445ECD" w:rsidRPr="00152340" w:rsidRDefault="00445ECD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77A02955" w14:textId="77777777" w:rsidR="00445ECD" w:rsidRPr="00152340" w:rsidRDefault="00445ECD" w:rsidP="0076676B">
            <w:pPr>
              <w:ind w:left="143" w:right="133"/>
              <w:rPr>
                <w:sz w:val="2"/>
                <w:szCs w:val="2"/>
              </w:rPr>
            </w:pPr>
            <w:r w:rsidRPr="00152340">
              <w:rPr>
                <w:b/>
                <w:sz w:val="24"/>
              </w:rPr>
              <w:t>Konsistensi dan Kebakuan Peristilahan</w:t>
            </w:r>
          </w:p>
        </w:tc>
        <w:tc>
          <w:tcPr>
            <w:tcW w:w="6663" w:type="dxa"/>
          </w:tcPr>
          <w:p w14:paraId="565E8947" w14:textId="77777777" w:rsidR="00445ECD" w:rsidRPr="00152340" w:rsidRDefault="00445ECD" w:rsidP="0076676B">
            <w:pPr>
              <w:pStyle w:val="TableParagraph"/>
              <w:ind w:left="422" w:hanging="284"/>
              <w:rPr>
                <w:sz w:val="24"/>
                <w:lang w:val="en-US"/>
              </w:rPr>
            </w:pPr>
            <w:r w:rsidRPr="00152340">
              <w:rPr>
                <w:sz w:val="24"/>
              </w:rPr>
              <w:t xml:space="preserve">a. </w:t>
            </w:r>
            <w:r w:rsidRPr="00152340">
              <w:rPr>
                <w:sz w:val="24"/>
                <w:lang w:val="en-US"/>
              </w:rPr>
              <w:t xml:space="preserve"> </w:t>
            </w:r>
            <w:r w:rsidRPr="00152340">
              <w:rPr>
                <w:sz w:val="24"/>
              </w:rPr>
              <w:t xml:space="preserve">Konsistensi </w:t>
            </w:r>
            <w:r w:rsidRPr="00152340">
              <w:rPr>
                <w:sz w:val="24"/>
                <w:lang w:val="en-US"/>
              </w:rPr>
              <w:t xml:space="preserve">dalam </w:t>
            </w:r>
            <w:r w:rsidRPr="00152340">
              <w:rPr>
                <w:sz w:val="24"/>
              </w:rPr>
              <w:t>penggunaan istilah, simbol atau</w:t>
            </w:r>
            <w:r w:rsidRPr="00152340">
              <w:rPr>
                <w:sz w:val="24"/>
                <w:lang w:val="en-US"/>
              </w:rPr>
              <w:t xml:space="preserve"> </w:t>
            </w:r>
            <w:r w:rsidRPr="00152340">
              <w:rPr>
                <w:sz w:val="24"/>
              </w:rPr>
              <w:t>ikon</w:t>
            </w:r>
            <w:r w:rsidRPr="00152340">
              <w:rPr>
                <w:sz w:val="24"/>
                <w:lang w:val="en-US"/>
              </w:rPr>
              <w:t>.</w:t>
            </w:r>
          </w:p>
        </w:tc>
        <w:tc>
          <w:tcPr>
            <w:tcW w:w="2551" w:type="dxa"/>
          </w:tcPr>
          <w:p w14:paraId="03C55C1D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456B668D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44A1AE5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9F69DB4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6C244210" w14:textId="77777777" w:rsidTr="0076676B">
        <w:trPr>
          <w:trHeight w:val="551"/>
        </w:trPr>
        <w:tc>
          <w:tcPr>
            <w:tcW w:w="583" w:type="dxa"/>
            <w:vMerge/>
          </w:tcPr>
          <w:p w14:paraId="4BD6792C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7DF35E94" w14:textId="77777777" w:rsidR="00445ECD" w:rsidRPr="00152340" w:rsidRDefault="00445ECD" w:rsidP="0076676B">
            <w:pPr>
              <w:ind w:left="143" w:right="133"/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7C804C8C" w14:textId="77777777" w:rsidR="00445ECD" w:rsidRPr="00152340" w:rsidRDefault="00445ECD" w:rsidP="0076676B">
            <w:pPr>
              <w:pStyle w:val="TableParagraph"/>
              <w:ind w:left="422" w:hanging="284"/>
              <w:rPr>
                <w:sz w:val="24"/>
              </w:rPr>
            </w:pPr>
            <w:r w:rsidRPr="00152340">
              <w:rPr>
                <w:sz w:val="24"/>
              </w:rPr>
              <w:t xml:space="preserve">b.  Menggunakan istilah yang baku, sesuai Ejaan Yang Disempurnakan (EYD), Tata Bahasa Baku Indonesia (TBBI), dan Kamus Istilah Keagamaan (KIK) </w:t>
            </w:r>
            <w:r w:rsidRPr="00152340">
              <w:rPr>
                <w:i/>
                <w:sz w:val="24"/>
              </w:rPr>
              <w:t>[</w:t>
            </w:r>
            <w:r w:rsidRPr="00152340">
              <w:rPr>
                <w:b/>
                <w:i/>
                <w:sz w:val="24"/>
              </w:rPr>
              <w:t>butir ini tidak dinilai untuk buku PAUD dan SD/MI kelas 1-2 sehingga diberi skor/nilai menggunakan rumus modus].</w:t>
            </w:r>
          </w:p>
        </w:tc>
        <w:tc>
          <w:tcPr>
            <w:tcW w:w="2551" w:type="dxa"/>
          </w:tcPr>
          <w:p w14:paraId="61058F91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D619F7E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5307B3E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FF4C486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</w:tbl>
    <w:p w14:paraId="21BE5927" w14:textId="77777777" w:rsidR="00445ECD" w:rsidRDefault="00445ECD">
      <w:r>
        <w:br w:type="page"/>
      </w:r>
    </w:p>
    <w:tbl>
      <w:tblPr>
        <w:tblW w:w="17593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701"/>
        <w:gridCol w:w="6663"/>
        <w:gridCol w:w="2551"/>
        <w:gridCol w:w="2693"/>
        <w:gridCol w:w="2410"/>
        <w:gridCol w:w="992"/>
      </w:tblGrid>
      <w:tr w:rsidR="00445ECD" w:rsidRPr="00152340" w14:paraId="58AF4597" w14:textId="77777777" w:rsidTr="00445ECD">
        <w:trPr>
          <w:trHeight w:val="551"/>
        </w:trPr>
        <w:tc>
          <w:tcPr>
            <w:tcW w:w="583" w:type="dxa"/>
            <w:vMerge w:val="restart"/>
            <w:tcBorders>
              <w:top w:val="single" w:sz="4" w:space="0" w:color="auto"/>
            </w:tcBorders>
          </w:tcPr>
          <w:p w14:paraId="4607438B" w14:textId="7405E8BC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  <w:r w:rsidRPr="00152340">
              <w:rPr>
                <w:sz w:val="24"/>
                <w:lang w:val="en-US"/>
              </w:rPr>
              <w:lastRenderedPageBreak/>
              <w:t>4</w:t>
            </w:r>
            <w:r w:rsidRPr="00152340">
              <w:rPr>
                <w:sz w:val="24"/>
              </w:rPr>
              <w:t>.</w:t>
            </w:r>
          </w:p>
          <w:p w14:paraId="1FB6FC59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</w:p>
          <w:p w14:paraId="49FB956F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</w:p>
          <w:p w14:paraId="53A09884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</w:p>
          <w:p w14:paraId="5307EDF2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</w:p>
          <w:p w14:paraId="72404FA0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</w:p>
          <w:p w14:paraId="283BB0DA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</w:p>
          <w:p w14:paraId="14FC5B43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</w:p>
          <w:p w14:paraId="3045D86E" w14:textId="77777777" w:rsidR="00445ECD" w:rsidRPr="00152340" w:rsidRDefault="00445ECD" w:rsidP="0076676B">
            <w:pPr>
              <w:jc w:val="center"/>
              <w:rPr>
                <w:sz w:val="2"/>
                <w:szCs w:val="2"/>
                <w:lang w:val="en-US"/>
              </w:rPr>
            </w:pPr>
            <w:r w:rsidRPr="00152340">
              <w:rPr>
                <w:sz w:val="2"/>
                <w:szCs w:val="2"/>
                <w:lang w:val="en-US"/>
              </w:rPr>
              <w:t>3</w:t>
            </w:r>
          </w:p>
          <w:p w14:paraId="028CCB8E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  <w:r w:rsidRPr="00152340">
              <w:rPr>
                <w:sz w:val="2"/>
                <w:szCs w:val="2"/>
                <w:lang w:val="en-US"/>
              </w:rPr>
              <w:t>4</w:t>
            </w:r>
          </w:p>
          <w:p w14:paraId="6E69C706" w14:textId="77777777" w:rsidR="00445ECD" w:rsidRPr="00152340" w:rsidRDefault="00445ECD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6B05131C" w14:textId="77777777" w:rsidR="00445ECD" w:rsidRPr="00152340" w:rsidRDefault="00445ECD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3CBB1986" w14:textId="77777777" w:rsidR="00445ECD" w:rsidRPr="00152340" w:rsidRDefault="00445ECD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70CF095C" w14:textId="77777777" w:rsidR="00445ECD" w:rsidRPr="00152340" w:rsidRDefault="00445ECD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51A70CE6" w14:textId="77777777" w:rsidR="00445ECD" w:rsidRPr="00152340" w:rsidRDefault="00445ECD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10A6C4C6" w14:textId="77777777" w:rsidR="00445ECD" w:rsidRPr="00152340" w:rsidRDefault="00445ECD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68D7A503" w14:textId="77777777" w:rsidR="00445ECD" w:rsidRPr="00152340" w:rsidRDefault="00445ECD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33E25010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  <w:r w:rsidRPr="00152340">
              <w:rPr>
                <w:sz w:val="2"/>
                <w:szCs w:val="2"/>
                <w:lang w:val="en-US"/>
              </w:rPr>
              <w:t>4</w:t>
            </w:r>
          </w:p>
          <w:p w14:paraId="0C2645D7" w14:textId="77777777" w:rsidR="00445ECD" w:rsidRPr="00152340" w:rsidRDefault="00445ECD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3351FC48" w14:textId="77777777" w:rsidR="00445ECD" w:rsidRPr="00152340" w:rsidRDefault="00445ECD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6B483251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</w:p>
          <w:p w14:paraId="4BBF374D" w14:textId="77777777" w:rsidR="00445ECD" w:rsidRPr="00152340" w:rsidRDefault="00445ECD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1B951C7" w14:textId="77777777" w:rsidR="00445ECD" w:rsidRPr="00152340" w:rsidRDefault="00445ECD" w:rsidP="0076676B">
            <w:pPr>
              <w:ind w:left="143" w:right="133"/>
              <w:rPr>
                <w:sz w:val="2"/>
                <w:szCs w:val="2"/>
                <w:lang w:val="en-US"/>
              </w:rPr>
            </w:pPr>
            <w:r w:rsidRPr="00152340">
              <w:rPr>
                <w:b/>
                <w:sz w:val="24"/>
                <w:lang w:val="en-US"/>
              </w:rPr>
              <w:t xml:space="preserve">Keakuratan </w:t>
            </w:r>
            <w:r w:rsidRPr="00152340">
              <w:rPr>
                <w:b/>
                <w:sz w:val="24"/>
              </w:rPr>
              <w:t>Pengutipan</w:t>
            </w:r>
            <w:r w:rsidRPr="00152340">
              <w:rPr>
                <w:b/>
                <w:sz w:val="24"/>
                <w:lang w:val="en-US"/>
              </w:rPr>
              <w:t xml:space="preserve">, </w:t>
            </w:r>
            <w:r w:rsidRPr="00152340">
              <w:rPr>
                <w:b/>
                <w:sz w:val="24"/>
              </w:rPr>
              <w:t>Transliterasi</w:t>
            </w:r>
            <w:r w:rsidRPr="00152340">
              <w:rPr>
                <w:b/>
                <w:sz w:val="24"/>
                <w:lang w:val="en-US"/>
              </w:rPr>
              <w:t xml:space="preserve">, dan </w:t>
            </w:r>
            <w:r w:rsidRPr="00152340">
              <w:rPr>
                <w:b/>
                <w:sz w:val="24"/>
              </w:rPr>
              <w:t>Penggunaan Istilah Keagamaan</w:t>
            </w:r>
          </w:p>
          <w:p w14:paraId="3D82F9BD" w14:textId="77777777" w:rsidR="00445ECD" w:rsidRPr="00152340" w:rsidRDefault="00445ECD" w:rsidP="0076676B">
            <w:pPr>
              <w:ind w:left="143"/>
              <w:rPr>
                <w:sz w:val="2"/>
                <w:szCs w:val="2"/>
                <w:lang w:val="en-US"/>
              </w:rPr>
            </w:pPr>
          </w:p>
          <w:p w14:paraId="64B39536" w14:textId="77777777" w:rsidR="00445ECD" w:rsidRPr="00152340" w:rsidRDefault="00445ECD" w:rsidP="0076676B">
            <w:pPr>
              <w:rPr>
                <w:sz w:val="2"/>
                <w:szCs w:val="2"/>
              </w:rPr>
            </w:pPr>
          </w:p>
          <w:p w14:paraId="58702962" w14:textId="77777777" w:rsidR="00445ECD" w:rsidRPr="00152340" w:rsidRDefault="00445ECD" w:rsidP="0076676B">
            <w:pPr>
              <w:rPr>
                <w:sz w:val="2"/>
                <w:szCs w:val="2"/>
              </w:rPr>
            </w:pPr>
          </w:p>
          <w:p w14:paraId="61F07C9A" w14:textId="77777777" w:rsidR="00445ECD" w:rsidRPr="00152340" w:rsidRDefault="00445ECD" w:rsidP="0076676B">
            <w:pPr>
              <w:rPr>
                <w:sz w:val="2"/>
                <w:szCs w:val="2"/>
              </w:rPr>
            </w:pPr>
          </w:p>
          <w:p w14:paraId="61E8FE47" w14:textId="77777777" w:rsidR="00445ECD" w:rsidRPr="00152340" w:rsidRDefault="00445ECD" w:rsidP="0076676B">
            <w:pPr>
              <w:rPr>
                <w:sz w:val="2"/>
                <w:szCs w:val="2"/>
              </w:rPr>
            </w:pPr>
          </w:p>
          <w:p w14:paraId="426FDDEF" w14:textId="77777777" w:rsidR="00445ECD" w:rsidRPr="00152340" w:rsidRDefault="00445ECD" w:rsidP="0076676B">
            <w:pPr>
              <w:rPr>
                <w:sz w:val="2"/>
                <w:szCs w:val="2"/>
              </w:rPr>
            </w:pPr>
          </w:p>
          <w:p w14:paraId="58A1E221" w14:textId="77777777" w:rsidR="00445ECD" w:rsidRPr="00152340" w:rsidRDefault="00445ECD" w:rsidP="0076676B">
            <w:pPr>
              <w:rPr>
                <w:sz w:val="2"/>
                <w:szCs w:val="2"/>
              </w:rPr>
            </w:pPr>
          </w:p>
          <w:p w14:paraId="556CF0B1" w14:textId="77777777" w:rsidR="00445ECD" w:rsidRPr="00152340" w:rsidRDefault="00445ECD" w:rsidP="0076676B">
            <w:pPr>
              <w:rPr>
                <w:sz w:val="2"/>
                <w:szCs w:val="2"/>
              </w:rPr>
            </w:pPr>
          </w:p>
          <w:p w14:paraId="4F5A94EF" w14:textId="77777777" w:rsidR="00445ECD" w:rsidRPr="00152340" w:rsidRDefault="00445ECD" w:rsidP="0076676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663" w:type="dxa"/>
          </w:tcPr>
          <w:p w14:paraId="61107E79" w14:textId="77777777" w:rsidR="00445ECD" w:rsidRPr="00152340" w:rsidRDefault="00445ECD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</w:rPr>
            </w:pPr>
            <w:r w:rsidRPr="00152340">
              <w:rPr>
                <w:sz w:val="24"/>
              </w:rPr>
              <w:t xml:space="preserve">a. </w:t>
            </w:r>
            <w:r w:rsidRPr="00152340">
              <w:rPr>
                <w:sz w:val="24"/>
                <w:lang w:val="en-US"/>
              </w:rPr>
              <w:t xml:space="preserve"> Kesesuaian penulisan k</w:t>
            </w:r>
            <w:r w:rsidRPr="00152340">
              <w:rPr>
                <w:sz w:val="24"/>
              </w:rPr>
              <w:t>utipan</w:t>
            </w:r>
            <w:r w:rsidRPr="00152340">
              <w:rPr>
                <w:sz w:val="24"/>
                <w:lang w:val="en-US"/>
              </w:rPr>
              <w:t xml:space="preserve"> (rujukan) suatu karya dengan </w:t>
            </w:r>
            <w:r w:rsidRPr="00152340">
              <w:rPr>
                <w:sz w:val="24"/>
              </w:rPr>
              <w:t>standar penulisan ilmiah.</w:t>
            </w:r>
          </w:p>
        </w:tc>
        <w:tc>
          <w:tcPr>
            <w:tcW w:w="2551" w:type="dxa"/>
          </w:tcPr>
          <w:p w14:paraId="50D0C624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744E3947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7F84FB3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C16906C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2DBB6DF1" w14:textId="77777777" w:rsidTr="0076676B">
        <w:trPr>
          <w:trHeight w:val="551"/>
        </w:trPr>
        <w:tc>
          <w:tcPr>
            <w:tcW w:w="583" w:type="dxa"/>
            <w:vMerge/>
          </w:tcPr>
          <w:p w14:paraId="570DA133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40EDF838" w14:textId="77777777" w:rsidR="00445ECD" w:rsidRPr="00152340" w:rsidRDefault="00445ECD" w:rsidP="0076676B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04585C42" w14:textId="77777777" w:rsidR="00445ECD" w:rsidRPr="00152340" w:rsidRDefault="00445ECD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sz w:val="24"/>
              </w:rPr>
            </w:pPr>
            <w:r w:rsidRPr="00152340">
              <w:rPr>
                <w:sz w:val="24"/>
              </w:rPr>
              <w:t xml:space="preserve">b.  Ketepan penulisan transliterasi kitab suci dan terjemahannya atau istilah keagamaan (asing) sesuai dengan pedoman yang berlaku </w:t>
            </w:r>
            <w:r w:rsidRPr="00152340">
              <w:rPr>
                <w:b/>
                <w:sz w:val="24"/>
              </w:rPr>
              <w:t>(</w:t>
            </w:r>
            <w:r w:rsidRPr="00152340">
              <w:rPr>
                <w:b/>
                <w:i/>
                <w:sz w:val="24"/>
              </w:rPr>
              <w:t>butir ini tidak dinilai buku PAUD dan SD/MI sehingga diberi skor/nilai menggunakan rumus modus).</w:t>
            </w:r>
          </w:p>
        </w:tc>
        <w:tc>
          <w:tcPr>
            <w:tcW w:w="2551" w:type="dxa"/>
          </w:tcPr>
          <w:p w14:paraId="4CD7F045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13296BEC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71E02F1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563B8F6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6522FE85" w14:textId="77777777" w:rsidTr="0076676B">
        <w:trPr>
          <w:trHeight w:val="274"/>
        </w:trPr>
        <w:tc>
          <w:tcPr>
            <w:tcW w:w="583" w:type="dxa"/>
            <w:vMerge/>
          </w:tcPr>
          <w:p w14:paraId="0A756F5A" w14:textId="77777777" w:rsidR="00445ECD" w:rsidRPr="00152340" w:rsidRDefault="00445ECD" w:rsidP="007667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563D7708" w14:textId="77777777" w:rsidR="00445ECD" w:rsidRPr="00152340" w:rsidRDefault="00445ECD" w:rsidP="0076676B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0F0C559C" w14:textId="77777777" w:rsidR="00445ECD" w:rsidRPr="00152340" w:rsidRDefault="00445ECD" w:rsidP="0076676B">
            <w:pPr>
              <w:pStyle w:val="TableParagraph"/>
              <w:ind w:left="422" w:right="83" w:hanging="284"/>
              <w:rPr>
                <w:b/>
                <w:i/>
                <w:sz w:val="24"/>
              </w:rPr>
            </w:pPr>
            <w:r w:rsidRPr="00152340">
              <w:rPr>
                <w:sz w:val="24"/>
                <w:lang w:val="en-US"/>
              </w:rPr>
              <w:t xml:space="preserve">c.  </w:t>
            </w:r>
            <w:r w:rsidRPr="00152340">
              <w:rPr>
                <w:sz w:val="24"/>
              </w:rPr>
              <w:t xml:space="preserve">Kesesuaian dan relevansi kitab suci </w:t>
            </w:r>
            <w:r w:rsidRPr="00152340">
              <w:rPr>
                <w:sz w:val="24"/>
                <w:lang w:val="en-US"/>
              </w:rPr>
              <w:t xml:space="preserve">atau istilah keagamaan (asing) </w:t>
            </w:r>
            <w:r w:rsidRPr="00152340">
              <w:rPr>
                <w:sz w:val="24"/>
              </w:rPr>
              <w:t>yang dikutip dengan tema atau materi</w:t>
            </w:r>
            <w:r w:rsidRPr="00152340">
              <w:rPr>
                <w:sz w:val="24"/>
                <w:lang w:val="en-US"/>
              </w:rPr>
              <w:t>.</w:t>
            </w:r>
          </w:p>
        </w:tc>
        <w:tc>
          <w:tcPr>
            <w:tcW w:w="2551" w:type="dxa"/>
          </w:tcPr>
          <w:p w14:paraId="673D0422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AD46A9D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20ACFD8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3D45DE5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</w:tbl>
    <w:p w14:paraId="21814B06" w14:textId="0BAD4D08" w:rsidR="00445ECD" w:rsidRDefault="00445ECD" w:rsidP="00445ECD">
      <w:pPr>
        <w:tabs>
          <w:tab w:val="left" w:pos="470"/>
        </w:tabs>
        <w:ind w:left="284"/>
        <w:rPr>
          <w:b/>
          <w:sz w:val="24"/>
          <w:lang w:val="en-US"/>
        </w:rPr>
      </w:pPr>
    </w:p>
    <w:p w14:paraId="34910AA0" w14:textId="50CAF62E" w:rsidR="00445ECD" w:rsidRPr="00152340" w:rsidRDefault="00445ECD" w:rsidP="00445ECD">
      <w:pPr>
        <w:tabs>
          <w:tab w:val="left" w:pos="470"/>
        </w:tabs>
        <w:ind w:left="284"/>
        <w:rPr>
          <w:b/>
          <w:bCs/>
          <w:sz w:val="24"/>
        </w:rPr>
      </w:pPr>
      <w:r>
        <w:rPr>
          <w:b/>
          <w:bCs/>
          <w:sz w:val="24"/>
          <w:szCs w:val="24"/>
          <w:lang w:val="en-US"/>
        </w:rPr>
        <w:t xml:space="preserve">D.  </w:t>
      </w:r>
      <w:r w:rsidRPr="00152340">
        <w:rPr>
          <w:b/>
          <w:bCs/>
          <w:sz w:val="24"/>
          <w:szCs w:val="24"/>
        </w:rPr>
        <w:t>ASPEK</w:t>
      </w:r>
      <w:r w:rsidRPr="00152340">
        <w:rPr>
          <w:b/>
          <w:bCs/>
          <w:spacing w:val="-2"/>
          <w:sz w:val="24"/>
          <w:szCs w:val="24"/>
        </w:rPr>
        <w:t xml:space="preserve"> </w:t>
      </w:r>
      <w:r w:rsidRPr="00152340">
        <w:rPr>
          <w:b/>
          <w:bCs/>
          <w:sz w:val="24"/>
          <w:szCs w:val="24"/>
        </w:rPr>
        <w:t>GRAFIKA</w:t>
      </w:r>
      <w:r w:rsidRPr="00152340">
        <w:rPr>
          <w:b/>
          <w:bCs/>
          <w:spacing w:val="-6"/>
          <w:sz w:val="24"/>
          <w:szCs w:val="24"/>
        </w:rPr>
        <w:t xml:space="preserve"> </w:t>
      </w:r>
      <w:r w:rsidRPr="00152340">
        <w:rPr>
          <w:b/>
          <w:bCs/>
          <w:sz w:val="24"/>
          <w:szCs w:val="24"/>
        </w:rPr>
        <w:t>(ILUSTRASI</w:t>
      </w:r>
      <w:r w:rsidRPr="00152340">
        <w:rPr>
          <w:b/>
          <w:bCs/>
          <w:spacing w:val="-3"/>
          <w:sz w:val="24"/>
          <w:szCs w:val="24"/>
        </w:rPr>
        <w:t xml:space="preserve"> </w:t>
      </w:r>
      <w:r w:rsidRPr="00152340">
        <w:rPr>
          <w:b/>
          <w:bCs/>
          <w:sz w:val="24"/>
          <w:szCs w:val="24"/>
        </w:rPr>
        <w:t>DAN</w:t>
      </w:r>
      <w:r w:rsidRPr="00152340">
        <w:rPr>
          <w:b/>
          <w:bCs/>
          <w:spacing w:val="-2"/>
          <w:sz w:val="24"/>
          <w:szCs w:val="24"/>
        </w:rPr>
        <w:t xml:space="preserve"> </w:t>
      </w:r>
      <w:r w:rsidRPr="00152340">
        <w:rPr>
          <w:b/>
          <w:bCs/>
          <w:sz w:val="24"/>
          <w:szCs w:val="24"/>
        </w:rPr>
        <w:t>LAYOUT)</w:t>
      </w:r>
    </w:p>
    <w:p w14:paraId="3B516CC0" w14:textId="77777777" w:rsidR="00445ECD" w:rsidRPr="00152340" w:rsidRDefault="00445ECD" w:rsidP="00445ECD">
      <w:pPr>
        <w:pStyle w:val="Heading2"/>
        <w:tabs>
          <w:tab w:val="left" w:pos="460"/>
        </w:tabs>
        <w:ind w:left="100" w:firstLine="0"/>
        <w:rPr>
          <w:sz w:val="24"/>
          <w:szCs w:val="24"/>
        </w:rPr>
      </w:pPr>
      <w:r w:rsidRPr="00152340">
        <w:rPr>
          <w:lang w:val="en-US"/>
        </w:rPr>
        <w:t xml:space="preserve">       </w:t>
      </w:r>
    </w:p>
    <w:p w14:paraId="3DC5C64F" w14:textId="77777777" w:rsidR="00445ECD" w:rsidRPr="00152340" w:rsidRDefault="00445ECD" w:rsidP="00445ECD">
      <w:pPr>
        <w:pStyle w:val="BodyText"/>
        <w:rPr>
          <w:b/>
          <w:sz w:val="16"/>
        </w:rPr>
      </w:pPr>
    </w:p>
    <w:tbl>
      <w:tblPr>
        <w:tblW w:w="17593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701"/>
        <w:gridCol w:w="6663"/>
        <w:gridCol w:w="2551"/>
        <w:gridCol w:w="2693"/>
        <w:gridCol w:w="2410"/>
        <w:gridCol w:w="992"/>
      </w:tblGrid>
      <w:tr w:rsidR="00445ECD" w:rsidRPr="00152340" w14:paraId="33DD87B4" w14:textId="77777777" w:rsidTr="0076676B">
        <w:trPr>
          <w:trHeight w:val="830"/>
        </w:trPr>
        <w:tc>
          <w:tcPr>
            <w:tcW w:w="583" w:type="dxa"/>
          </w:tcPr>
          <w:p w14:paraId="6755A641" w14:textId="77777777" w:rsidR="00445ECD" w:rsidRPr="00152340" w:rsidRDefault="00445ECD" w:rsidP="0076676B">
            <w:pPr>
              <w:pStyle w:val="TableParagraph"/>
              <w:rPr>
                <w:b/>
                <w:sz w:val="23"/>
              </w:rPr>
            </w:pPr>
          </w:p>
          <w:p w14:paraId="5BD7F87C" w14:textId="77777777" w:rsidR="00445ECD" w:rsidRPr="00152340" w:rsidRDefault="00445ECD" w:rsidP="0076676B">
            <w:pPr>
              <w:pStyle w:val="TableParagraph"/>
              <w:ind w:left="-183" w:right="-254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NO.</w:t>
            </w:r>
          </w:p>
        </w:tc>
        <w:tc>
          <w:tcPr>
            <w:tcW w:w="1701" w:type="dxa"/>
          </w:tcPr>
          <w:p w14:paraId="076483F8" w14:textId="77777777" w:rsidR="00445ECD" w:rsidRPr="00152340" w:rsidRDefault="00445ECD" w:rsidP="0076676B">
            <w:pPr>
              <w:pStyle w:val="TableParagraph"/>
              <w:rPr>
                <w:b/>
                <w:sz w:val="23"/>
              </w:rPr>
            </w:pPr>
          </w:p>
          <w:p w14:paraId="3627692E" w14:textId="77777777" w:rsidR="00445ECD" w:rsidRPr="00152340" w:rsidRDefault="00445ECD" w:rsidP="0076676B">
            <w:pPr>
              <w:pStyle w:val="TableParagraph"/>
              <w:ind w:left="143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KOMPONEN</w:t>
            </w:r>
          </w:p>
        </w:tc>
        <w:tc>
          <w:tcPr>
            <w:tcW w:w="6663" w:type="dxa"/>
          </w:tcPr>
          <w:p w14:paraId="20FAEA5F" w14:textId="77777777" w:rsidR="00445ECD" w:rsidRPr="00152340" w:rsidRDefault="00445ECD" w:rsidP="0076676B">
            <w:pPr>
              <w:pStyle w:val="TableParagraph"/>
              <w:ind w:left="1817" w:right="1810"/>
              <w:jc w:val="center"/>
              <w:rPr>
                <w:b/>
                <w:sz w:val="24"/>
              </w:rPr>
            </w:pPr>
          </w:p>
          <w:p w14:paraId="54FDFE20" w14:textId="77777777" w:rsidR="00445ECD" w:rsidRPr="00152340" w:rsidRDefault="00445ECD" w:rsidP="0076676B">
            <w:pPr>
              <w:pStyle w:val="TableParagraph"/>
              <w:ind w:left="1817" w:right="1810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INDIKATOR PENILAIAN</w:t>
            </w:r>
          </w:p>
        </w:tc>
        <w:tc>
          <w:tcPr>
            <w:tcW w:w="2551" w:type="dxa"/>
          </w:tcPr>
          <w:p w14:paraId="2F0AF3A2" w14:textId="77777777" w:rsidR="00445ECD" w:rsidRPr="00152340" w:rsidRDefault="00445ECD" w:rsidP="0076676B">
            <w:pPr>
              <w:pStyle w:val="TableParagraph"/>
              <w:ind w:left="107" w:right="97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HALAMAN</w:t>
            </w:r>
          </w:p>
          <w:p w14:paraId="523157CE" w14:textId="77777777" w:rsidR="00445ECD" w:rsidRPr="00152340" w:rsidRDefault="00445ECD" w:rsidP="0076676B">
            <w:pPr>
              <w:pStyle w:val="TableParagraph"/>
              <w:ind w:left="107" w:right="97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(Paragraf/Nomor)</w:t>
            </w:r>
          </w:p>
        </w:tc>
        <w:tc>
          <w:tcPr>
            <w:tcW w:w="2693" w:type="dxa"/>
          </w:tcPr>
          <w:p w14:paraId="4A025E64" w14:textId="77777777" w:rsidR="00445ECD" w:rsidRPr="00152340" w:rsidRDefault="00445ECD" w:rsidP="0076676B">
            <w:pPr>
              <w:pStyle w:val="TableParagraph"/>
              <w:ind w:left="143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DESKRIPSI</w:t>
            </w:r>
          </w:p>
          <w:p w14:paraId="57EBF306" w14:textId="77777777" w:rsidR="00445ECD" w:rsidRPr="00152340" w:rsidRDefault="00445ECD" w:rsidP="0076676B">
            <w:pPr>
              <w:pStyle w:val="TableParagraph"/>
              <w:ind w:left="143" w:firstLine="6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KESALAHAN/ KELEMAHAN</w:t>
            </w:r>
          </w:p>
        </w:tc>
        <w:tc>
          <w:tcPr>
            <w:tcW w:w="2410" w:type="dxa"/>
          </w:tcPr>
          <w:p w14:paraId="11D71F13" w14:textId="77777777" w:rsidR="00445ECD" w:rsidRPr="00152340" w:rsidRDefault="00445ECD" w:rsidP="0076676B">
            <w:pPr>
              <w:pStyle w:val="TableParagraph"/>
              <w:ind w:left="143" w:right="270" w:hanging="5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SARAN PERBAIKAN DAN ALASAN</w:t>
            </w:r>
          </w:p>
        </w:tc>
        <w:tc>
          <w:tcPr>
            <w:tcW w:w="992" w:type="dxa"/>
          </w:tcPr>
          <w:p w14:paraId="04CFD2FB" w14:textId="77777777" w:rsidR="00445ECD" w:rsidRPr="00152340" w:rsidRDefault="00445ECD" w:rsidP="0076676B">
            <w:pPr>
              <w:pStyle w:val="TableParagraph"/>
              <w:ind w:left="255" w:right="140" w:hanging="101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SKOR (1-4)</w:t>
            </w:r>
          </w:p>
        </w:tc>
      </w:tr>
      <w:tr w:rsidR="00445ECD" w:rsidRPr="00152340" w14:paraId="69F11CEA" w14:textId="77777777" w:rsidTr="0076676B">
        <w:trPr>
          <w:trHeight w:val="551"/>
        </w:trPr>
        <w:tc>
          <w:tcPr>
            <w:tcW w:w="583" w:type="dxa"/>
          </w:tcPr>
          <w:p w14:paraId="54ABD7C9" w14:textId="77777777" w:rsidR="00445ECD" w:rsidRPr="00152340" w:rsidRDefault="00445ECD" w:rsidP="0076676B">
            <w:pPr>
              <w:pStyle w:val="TableParagraph"/>
              <w:ind w:left="138" w:right="125"/>
              <w:jc w:val="center"/>
              <w:rPr>
                <w:sz w:val="24"/>
                <w:szCs w:val="24"/>
              </w:rPr>
            </w:pPr>
            <w:r w:rsidRPr="00152340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701" w:type="dxa"/>
          </w:tcPr>
          <w:p w14:paraId="5F821A3A" w14:textId="77777777" w:rsidR="00445ECD" w:rsidRPr="00152340" w:rsidRDefault="00445ECD" w:rsidP="0076676B">
            <w:pPr>
              <w:pStyle w:val="TableParagraph"/>
              <w:ind w:left="143" w:right="133"/>
              <w:rPr>
                <w:b/>
                <w:sz w:val="24"/>
                <w:szCs w:val="24"/>
              </w:rPr>
            </w:pPr>
            <w:r w:rsidRPr="00152340">
              <w:rPr>
                <w:b/>
                <w:sz w:val="24"/>
                <w:szCs w:val="24"/>
              </w:rPr>
              <w:t>Ilustrasi/</w:t>
            </w:r>
          </w:p>
          <w:p w14:paraId="1D35059A" w14:textId="77777777" w:rsidR="00445ECD" w:rsidRPr="00152340" w:rsidRDefault="00445ECD" w:rsidP="0076676B">
            <w:pPr>
              <w:pStyle w:val="TableParagraph"/>
              <w:ind w:left="143" w:right="133"/>
              <w:rPr>
                <w:b/>
                <w:sz w:val="24"/>
                <w:szCs w:val="24"/>
              </w:rPr>
            </w:pPr>
            <w:r w:rsidRPr="00152340">
              <w:rPr>
                <w:b/>
                <w:sz w:val="24"/>
                <w:szCs w:val="24"/>
              </w:rPr>
              <w:t>Gambar</w:t>
            </w:r>
          </w:p>
        </w:tc>
        <w:tc>
          <w:tcPr>
            <w:tcW w:w="6663" w:type="dxa"/>
          </w:tcPr>
          <w:p w14:paraId="1624B951" w14:textId="77777777" w:rsidR="00445ECD" w:rsidRPr="00152340" w:rsidRDefault="00445ECD" w:rsidP="0076676B">
            <w:pPr>
              <w:pStyle w:val="TableParagraph"/>
              <w:ind w:left="142" w:right="298"/>
              <w:rPr>
                <w:sz w:val="24"/>
                <w:szCs w:val="24"/>
                <w:lang w:val="en-US"/>
              </w:rPr>
            </w:pPr>
            <w:r w:rsidRPr="00152340">
              <w:rPr>
                <w:sz w:val="24"/>
                <w:szCs w:val="24"/>
              </w:rPr>
              <w:t xml:space="preserve">Kreativitas dan pilihan </w:t>
            </w:r>
            <w:r w:rsidRPr="00152340">
              <w:rPr>
                <w:sz w:val="24"/>
                <w:szCs w:val="24"/>
                <w:lang w:val="en-US"/>
              </w:rPr>
              <w:t>i</w:t>
            </w:r>
            <w:r w:rsidRPr="00152340">
              <w:rPr>
                <w:sz w:val="24"/>
                <w:szCs w:val="24"/>
              </w:rPr>
              <w:t>lustrasi/gambar memenuhi standar mutu desain grafis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9E62023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C6B8BAC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4DA1EBA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ED985DC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4B8C9D4A" w14:textId="77777777" w:rsidTr="0076676B">
        <w:trPr>
          <w:trHeight w:val="2542"/>
        </w:trPr>
        <w:tc>
          <w:tcPr>
            <w:tcW w:w="583" w:type="dxa"/>
          </w:tcPr>
          <w:p w14:paraId="61EF2E99" w14:textId="77777777" w:rsidR="00445ECD" w:rsidRPr="00152340" w:rsidRDefault="00445ECD" w:rsidP="0076676B">
            <w:pPr>
              <w:pStyle w:val="TableParagraph"/>
              <w:ind w:left="138" w:right="125"/>
              <w:jc w:val="center"/>
              <w:rPr>
                <w:sz w:val="24"/>
                <w:szCs w:val="24"/>
              </w:rPr>
            </w:pPr>
            <w:r w:rsidRPr="00152340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2FDB8B82" w14:textId="77777777" w:rsidR="00445ECD" w:rsidRPr="00152340" w:rsidRDefault="00445ECD" w:rsidP="0076676B">
            <w:pPr>
              <w:pStyle w:val="TableParagraph"/>
              <w:ind w:left="143" w:right="133"/>
              <w:rPr>
                <w:b/>
                <w:sz w:val="24"/>
                <w:szCs w:val="24"/>
              </w:rPr>
            </w:pPr>
            <w:r w:rsidRPr="00152340">
              <w:rPr>
                <w:b/>
                <w:sz w:val="24"/>
                <w:szCs w:val="24"/>
                <w:lang w:val="en-US"/>
              </w:rPr>
              <w:t>Desain</w:t>
            </w:r>
          </w:p>
        </w:tc>
        <w:tc>
          <w:tcPr>
            <w:tcW w:w="6663" w:type="dxa"/>
          </w:tcPr>
          <w:p w14:paraId="1483D199" w14:textId="77777777" w:rsidR="00445ECD" w:rsidRPr="00152340" w:rsidRDefault="00445ECD" w:rsidP="0076676B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Pendesainan kover dan isi memenuhi standar mutu 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kegrafikaan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mencakup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200C861E" w14:textId="77777777" w:rsidR="00445ECD" w:rsidRPr="00152340" w:rsidRDefault="00445ECD" w:rsidP="0076676B">
            <w:pPr>
              <w:numPr>
                <w:ilvl w:val="0"/>
                <w:numId w:val="7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esesuaian format buku (ukuran buku) dan margin;</w:t>
            </w:r>
          </w:p>
          <w:p w14:paraId="1B81F4D5" w14:textId="77777777" w:rsidR="00445ECD" w:rsidRPr="00152340" w:rsidRDefault="00445ECD" w:rsidP="0076676B">
            <w:pPr>
              <w:numPr>
                <w:ilvl w:val="0"/>
                <w:numId w:val="7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akurat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penerapan unsur tipografi (tipe dan jenis fon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ukuran fon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spasi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, dan paragraf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639A513D" w14:textId="77777777" w:rsidR="00445ECD" w:rsidRPr="00152340" w:rsidRDefault="00445ECD" w:rsidP="0076676B">
            <w:pPr>
              <w:numPr>
                <w:ilvl w:val="0"/>
                <w:numId w:val="7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pemilihan warna (hitam-putih), dua warna (</w:t>
            </w:r>
            <w:r w:rsidRPr="00152340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duotone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), atau warna penuh;</w:t>
            </w:r>
          </w:p>
          <w:p w14:paraId="322B8467" w14:textId="77777777" w:rsidR="00445ECD" w:rsidRPr="00152340" w:rsidRDefault="00445ECD" w:rsidP="0076676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113"/>
              <w:rPr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 xml:space="preserve">Konsistensi penempatan unsur tata letak (judul, subjudul, </w:t>
            </w:r>
            <w:r w:rsidRPr="001523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dan </w:t>
            </w:r>
            <w:r w:rsidRPr="00152340">
              <w:rPr>
                <w:rFonts w:asciiTheme="majorBidi" w:hAnsiTheme="majorBidi" w:cstheme="majorBidi"/>
                <w:sz w:val="24"/>
                <w:szCs w:val="24"/>
              </w:rPr>
              <w:t>ilustrasi) pada setiap bab.</w:t>
            </w:r>
          </w:p>
        </w:tc>
        <w:tc>
          <w:tcPr>
            <w:tcW w:w="2551" w:type="dxa"/>
          </w:tcPr>
          <w:p w14:paraId="4A8324D4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428C8D0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BAC8756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4D0DBCA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63B8D2DE" w14:textId="77777777" w:rsidTr="0076676B">
        <w:trPr>
          <w:trHeight w:val="551"/>
        </w:trPr>
        <w:tc>
          <w:tcPr>
            <w:tcW w:w="583" w:type="dxa"/>
            <w:tcBorders>
              <w:top w:val="nil"/>
            </w:tcBorders>
          </w:tcPr>
          <w:p w14:paraId="6C7AEF9B" w14:textId="77777777" w:rsidR="00445ECD" w:rsidRPr="00152340" w:rsidRDefault="00445ECD" w:rsidP="0076676B">
            <w:pPr>
              <w:jc w:val="center"/>
              <w:rPr>
                <w:sz w:val="24"/>
                <w:szCs w:val="24"/>
                <w:lang w:val="en-US"/>
              </w:rPr>
            </w:pPr>
            <w:r w:rsidRPr="00152340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nil"/>
            </w:tcBorders>
          </w:tcPr>
          <w:p w14:paraId="4346F157" w14:textId="77777777" w:rsidR="00445ECD" w:rsidRPr="00152340" w:rsidRDefault="00445ECD" w:rsidP="0076676B">
            <w:pPr>
              <w:ind w:left="143" w:right="133"/>
              <w:rPr>
                <w:sz w:val="24"/>
                <w:szCs w:val="24"/>
              </w:rPr>
            </w:pPr>
            <w:r w:rsidRPr="00152340">
              <w:rPr>
                <w:b/>
                <w:sz w:val="24"/>
                <w:szCs w:val="24"/>
                <w:lang w:val="en-US"/>
              </w:rPr>
              <w:t>Grafika</w:t>
            </w:r>
          </w:p>
        </w:tc>
        <w:tc>
          <w:tcPr>
            <w:tcW w:w="6663" w:type="dxa"/>
          </w:tcPr>
          <w:p w14:paraId="13A55CF7" w14:textId="77777777" w:rsidR="00445ECD" w:rsidRPr="00152340" w:rsidRDefault="00445ECD" w:rsidP="0076676B">
            <w:pPr>
              <w:pStyle w:val="TableParagraph"/>
              <w:ind w:left="142"/>
              <w:rPr>
                <w:sz w:val="24"/>
                <w:szCs w:val="24"/>
              </w:rPr>
            </w:pPr>
            <w:r w:rsidRPr="00152340">
              <w:rPr>
                <w:sz w:val="24"/>
                <w:szCs w:val="24"/>
                <w:lang w:val="en-US"/>
              </w:rPr>
              <w:t xml:space="preserve">Kualitas </w:t>
            </w:r>
            <w:r w:rsidRPr="00152340">
              <w:rPr>
                <w:sz w:val="24"/>
                <w:szCs w:val="24"/>
              </w:rPr>
              <w:t xml:space="preserve">cetak dan </w:t>
            </w:r>
            <w:r w:rsidRPr="00152340">
              <w:rPr>
                <w:sz w:val="24"/>
                <w:szCs w:val="24"/>
                <w:lang w:val="en-US"/>
              </w:rPr>
              <w:t>tampilan elektronik ramah, aman, dan nyaman bagi peserta didik.</w:t>
            </w:r>
          </w:p>
        </w:tc>
        <w:tc>
          <w:tcPr>
            <w:tcW w:w="2551" w:type="dxa"/>
          </w:tcPr>
          <w:p w14:paraId="49EC38B6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064874D0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24B6091C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6883DD4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</w:tbl>
    <w:p w14:paraId="447E7B5F" w14:textId="77777777" w:rsidR="00445ECD" w:rsidRPr="00152340" w:rsidRDefault="00445ECD" w:rsidP="00445ECD"/>
    <w:p w14:paraId="0A8B167A" w14:textId="77777777" w:rsidR="00445ECD" w:rsidRPr="00152340" w:rsidRDefault="00445ECD" w:rsidP="00445ECD"/>
    <w:p w14:paraId="44D5BB06" w14:textId="72DDE626" w:rsidR="00445ECD" w:rsidRPr="00445ECD" w:rsidRDefault="00445ECD" w:rsidP="00445ECD">
      <w:pPr>
        <w:tabs>
          <w:tab w:val="left" w:pos="643"/>
        </w:tabs>
        <w:rPr>
          <w:sz w:val="24"/>
        </w:rPr>
        <w:sectPr w:rsidR="00445ECD" w:rsidRPr="00445ECD" w:rsidSect="000C1501">
          <w:pgSz w:w="20160" w:h="12240" w:orient="landscape"/>
          <w:pgMar w:top="1140" w:right="1259" w:bottom="278" w:left="981" w:header="720" w:footer="720" w:gutter="0"/>
          <w:cols w:space="720"/>
        </w:sectPr>
      </w:pPr>
    </w:p>
    <w:p w14:paraId="612B017E" w14:textId="77777777" w:rsidR="00445ECD" w:rsidRPr="00445ECD" w:rsidRDefault="00445ECD" w:rsidP="00445ECD">
      <w:pPr>
        <w:rPr>
          <w:b/>
          <w:sz w:val="24"/>
        </w:rPr>
      </w:pPr>
      <w:r w:rsidRPr="00152340">
        <w:rPr>
          <w:b/>
          <w:sz w:val="24"/>
        </w:rPr>
        <w:lastRenderedPageBreak/>
        <w:t>TOTAL NILAI KUANTITATIF (bahan untuk input ke sistem IT)</w:t>
      </w:r>
    </w:p>
    <w:p w14:paraId="49E5389B" w14:textId="77777777" w:rsidR="00445ECD" w:rsidRPr="00152340" w:rsidRDefault="00445ECD" w:rsidP="00445ECD">
      <w:pPr>
        <w:pStyle w:val="BodyText"/>
        <w:rPr>
          <w:b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4075"/>
        <w:gridCol w:w="1473"/>
        <w:gridCol w:w="1079"/>
        <w:gridCol w:w="1837"/>
      </w:tblGrid>
      <w:tr w:rsidR="00445ECD" w:rsidRPr="00152340" w14:paraId="686C02D5" w14:textId="77777777" w:rsidTr="0076676B">
        <w:trPr>
          <w:trHeight w:val="551"/>
        </w:trPr>
        <w:tc>
          <w:tcPr>
            <w:tcW w:w="739" w:type="dxa"/>
          </w:tcPr>
          <w:p w14:paraId="79B9797B" w14:textId="77777777" w:rsidR="00445ECD" w:rsidRPr="00152340" w:rsidRDefault="00445ECD" w:rsidP="0076676B">
            <w:pPr>
              <w:pStyle w:val="TableParagraph"/>
              <w:ind w:left="161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NO.</w:t>
            </w:r>
          </w:p>
        </w:tc>
        <w:tc>
          <w:tcPr>
            <w:tcW w:w="4075" w:type="dxa"/>
          </w:tcPr>
          <w:p w14:paraId="5B766875" w14:textId="77777777" w:rsidR="00445ECD" w:rsidRPr="00152340" w:rsidRDefault="00445ECD" w:rsidP="0076676B">
            <w:pPr>
              <w:pStyle w:val="TableParagraph"/>
              <w:ind w:left="1223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ASPEK/UNSUR</w:t>
            </w:r>
          </w:p>
        </w:tc>
        <w:tc>
          <w:tcPr>
            <w:tcW w:w="1473" w:type="dxa"/>
          </w:tcPr>
          <w:p w14:paraId="6892253F" w14:textId="77777777" w:rsidR="00445ECD" w:rsidRPr="00152340" w:rsidRDefault="00445ECD" w:rsidP="0076676B">
            <w:pPr>
              <w:pStyle w:val="TableParagraph"/>
              <w:ind w:left="291" w:right="278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BOBOT</w:t>
            </w:r>
          </w:p>
        </w:tc>
        <w:tc>
          <w:tcPr>
            <w:tcW w:w="1079" w:type="dxa"/>
          </w:tcPr>
          <w:p w14:paraId="49ABCC6F" w14:textId="77777777" w:rsidR="00445ECD" w:rsidRPr="00152340" w:rsidRDefault="00445ECD" w:rsidP="0076676B">
            <w:pPr>
              <w:pStyle w:val="TableParagraph"/>
              <w:ind w:left="191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NILAI</w:t>
            </w:r>
          </w:p>
          <w:p w14:paraId="5ECEA367" w14:textId="77777777" w:rsidR="00445ECD" w:rsidRPr="00152340" w:rsidRDefault="00445ECD" w:rsidP="0076676B">
            <w:pPr>
              <w:pStyle w:val="TableParagraph"/>
              <w:ind w:left="178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(0-100)</w:t>
            </w:r>
          </w:p>
        </w:tc>
        <w:tc>
          <w:tcPr>
            <w:tcW w:w="1837" w:type="dxa"/>
          </w:tcPr>
          <w:p w14:paraId="385F8188" w14:textId="77777777" w:rsidR="00445ECD" w:rsidRPr="00152340" w:rsidRDefault="00445ECD" w:rsidP="0076676B">
            <w:pPr>
              <w:pStyle w:val="TableParagraph"/>
              <w:ind w:left="172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AKUMULASI</w:t>
            </w:r>
          </w:p>
          <w:p w14:paraId="42F91373" w14:textId="77777777" w:rsidR="00445ECD" w:rsidRPr="00152340" w:rsidRDefault="00445ECD" w:rsidP="0076676B">
            <w:pPr>
              <w:pStyle w:val="TableParagraph"/>
              <w:ind w:left="166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(Bobot x</w:t>
            </w:r>
            <w:r w:rsidRPr="00152340">
              <w:rPr>
                <w:b/>
                <w:spacing w:val="-1"/>
                <w:sz w:val="24"/>
              </w:rPr>
              <w:t xml:space="preserve"> </w:t>
            </w:r>
            <w:r w:rsidRPr="00152340">
              <w:rPr>
                <w:b/>
                <w:sz w:val="24"/>
              </w:rPr>
              <w:t>Nilai)</w:t>
            </w:r>
          </w:p>
        </w:tc>
      </w:tr>
      <w:tr w:rsidR="00445ECD" w:rsidRPr="00152340" w14:paraId="2975203D" w14:textId="77777777" w:rsidTr="0076676B">
        <w:trPr>
          <w:trHeight w:val="276"/>
        </w:trPr>
        <w:tc>
          <w:tcPr>
            <w:tcW w:w="739" w:type="dxa"/>
          </w:tcPr>
          <w:p w14:paraId="12B5A057" w14:textId="77777777" w:rsidR="00445ECD" w:rsidRPr="00152340" w:rsidRDefault="00445ECD" w:rsidP="0076676B">
            <w:pPr>
              <w:pStyle w:val="TableParagraph"/>
              <w:ind w:left="183"/>
              <w:rPr>
                <w:sz w:val="24"/>
              </w:rPr>
            </w:pPr>
            <w:r w:rsidRPr="00152340">
              <w:rPr>
                <w:sz w:val="24"/>
              </w:rPr>
              <w:t>A.</w:t>
            </w:r>
          </w:p>
        </w:tc>
        <w:tc>
          <w:tcPr>
            <w:tcW w:w="4075" w:type="dxa"/>
          </w:tcPr>
          <w:p w14:paraId="5CD4DFDA" w14:textId="77777777" w:rsidR="00445ECD" w:rsidRPr="00152340" w:rsidRDefault="00445ECD" w:rsidP="0076676B">
            <w:pPr>
              <w:pStyle w:val="TableParagraph"/>
              <w:ind w:left="59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ISI/MATERI</w:t>
            </w:r>
          </w:p>
        </w:tc>
        <w:tc>
          <w:tcPr>
            <w:tcW w:w="1473" w:type="dxa"/>
          </w:tcPr>
          <w:p w14:paraId="6D9C9B83" w14:textId="77777777" w:rsidR="00445ECD" w:rsidRPr="00152340" w:rsidRDefault="00445ECD" w:rsidP="0076676B">
            <w:pPr>
              <w:pStyle w:val="TableParagraph"/>
              <w:ind w:left="291" w:right="278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5</w:t>
            </w:r>
            <w:r w:rsidRPr="00152340">
              <w:rPr>
                <w:b/>
                <w:sz w:val="24"/>
                <w:lang w:val="en-US"/>
              </w:rPr>
              <w:t>0</w:t>
            </w:r>
            <w:r w:rsidRPr="00152340">
              <w:rPr>
                <w:b/>
                <w:sz w:val="24"/>
              </w:rPr>
              <w:t>%</w:t>
            </w:r>
          </w:p>
        </w:tc>
        <w:tc>
          <w:tcPr>
            <w:tcW w:w="1079" w:type="dxa"/>
          </w:tcPr>
          <w:p w14:paraId="2C06F151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14:paraId="21648CAA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05D5DE45" w14:textId="77777777" w:rsidTr="0076676B">
        <w:trPr>
          <w:trHeight w:val="262"/>
        </w:trPr>
        <w:tc>
          <w:tcPr>
            <w:tcW w:w="739" w:type="dxa"/>
          </w:tcPr>
          <w:p w14:paraId="0D628CC5" w14:textId="77777777" w:rsidR="00445ECD" w:rsidRPr="00152340" w:rsidRDefault="00445ECD" w:rsidP="0076676B">
            <w:pPr>
              <w:pStyle w:val="TableParagraph"/>
              <w:ind w:left="183"/>
              <w:rPr>
                <w:sz w:val="24"/>
              </w:rPr>
            </w:pPr>
            <w:r w:rsidRPr="00152340">
              <w:rPr>
                <w:sz w:val="24"/>
              </w:rPr>
              <w:t>B.</w:t>
            </w:r>
          </w:p>
        </w:tc>
        <w:tc>
          <w:tcPr>
            <w:tcW w:w="4075" w:type="dxa"/>
          </w:tcPr>
          <w:p w14:paraId="18BF156B" w14:textId="77777777" w:rsidR="00445ECD" w:rsidRPr="00152340" w:rsidRDefault="00445ECD" w:rsidP="0076676B">
            <w:pPr>
              <w:pStyle w:val="TableParagraph"/>
              <w:ind w:left="59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PENYAJIAN (KELENGKAPAN)</w:t>
            </w:r>
          </w:p>
        </w:tc>
        <w:tc>
          <w:tcPr>
            <w:tcW w:w="1473" w:type="dxa"/>
          </w:tcPr>
          <w:p w14:paraId="75A57805" w14:textId="77777777" w:rsidR="00445ECD" w:rsidRPr="00152340" w:rsidRDefault="00445ECD" w:rsidP="0076676B">
            <w:pPr>
              <w:pStyle w:val="TableParagraph"/>
              <w:ind w:left="291" w:right="278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  <w:lang w:val="en-US"/>
              </w:rPr>
              <w:t>20</w:t>
            </w:r>
            <w:r w:rsidRPr="00152340">
              <w:rPr>
                <w:b/>
                <w:sz w:val="24"/>
              </w:rPr>
              <w:t>%</w:t>
            </w:r>
          </w:p>
        </w:tc>
        <w:tc>
          <w:tcPr>
            <w:tcW w:w="1079" w:type="dxa"/>
          </w:tcPr>
          <w:p w14:paraId="67FA42F6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14:paraId="06E7CDFC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07EADE1F" w14:textId="77777777" w:rsidTr="0076676B">
        <w:trPr>
          <w:trHeight w:val="317"/>
        </w:trPr>
        <w:tc>
          <w:tcPr>
            <w:tcW w:w="739" w:type="dxa"/>
          </w:tcPr>
          <w:p w14:paraId="78BCA680" w14:textId="77777777" w:rsidR="00445ECD" w:rsidRPr="00152340" w:rsidRDefault="00445ECD" w:rsidP="0076676B">
            <w:pPr>
              <w:pStyle w:val="TableParagraph"/>
              <w:ind w:left="183"/>
              <w:rPr>
                <w:sz w:val="24"/>
              </w:rPr>
            </w:pPr>
            <w:r w:rsidRPr="00152340">
              <w:rPr>
                <w:sz w:val="24"/>
              </w:rPr>
              <w:t>C.</w:t>
            </w:r>
          </w:p>
        </w:tc>
        <w:tc>
          <w:tcPr>
            <w:tcW w:w="4075" w:type="dxa"/>
          </w:tcPr>
          <w:p w14:paraId="784C677F" w14:textId="77777777" w:rsidR="00445ECD" w:rsidRPr="00152340" w:rsidRDefault="00445ECD" w:rsidP="0076676B">
            <w:pPr>
              <w:pStyle w:val="TableParagraph"/>
              <w:ind w:left="59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 xml:space="preserve">BAHASA </w:t>
            </w:r>
            <w:r w:rsidRPr="00152340">
              <w:rPr>
                <w:b/>
                <w:sz w:val="24"/>
                <w:lang w:val="en-US"/>
              </w:rPr>
              <w:t>DAN PENGGUNAAN ISTILAH KEAGAMAAN</w:t>
            </w:r>
          </w:p>
        </w:tc>
        <w:tc>
          <w:tcPr>
            <w:tcW w:w="1473" w:type="dxa"/>
          </w:tcPr>
          <w:p w14:paraId="262B5BAA" w14:textId="77777777" w:rsidR="00445ECD" w:rsidRPr="00152340" w:rsidRDefault="00445ECD" w:rsidP="0076676B">
            <w:pPr>
              <w:pStyle w:val="TableParagraph"/>
              <w:ind w:left="291" w:right="278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  <w:lang w:val="en-US"/>
              </w:rPr>
              <w:t>2</w:t>
            </w:r>
            <w:r w:rsidRPr="00152340">
              <w:rPr>
                <w:b/>
                <w:sz w:val="24"/>
              </w:rPr>
              <w:t>5%</w:t>
            </w:r>
          </w:p>
        </w:tc>
        <w:tc>
          <w:tcPr>
            <w:tcW w:w="1079" w:type="dxa"/>
          </w:tcPr>
          <w:p w14:paraId="68684B38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14:paraId="041A819C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47DACDB9" w14:textId="77777777" w:rsidTr="0076676B">
        <w:trPr>
          <w:trHeight w:val="303"/>
        </w:trPr>
        <w:tc>
          <w:tcPr>
            <w:tcW w:w="739" w:type="dxa"/>
          </w:tcPr>
          <w:p w14:paraId="5857F153" w14:textId="77777777" w:rsidR="00445ECD" w:rsidRPr="00152340" w:rsidRDefault="00445ECD" w:rsidP="0076676B">
            <w:pPr>
              <w:pStyle w:val="TableParagraph"/>
              <w:ind w:left="183"/>
              <w:rPr>
                <w:sz w:val="24"/>
              </w:rPr>
            </w:pPr>
            <w:r w:rsidRPr="00152340">
              <w:rPr>
                <w:sz w:val="24"/>
              </w:rPr>
              <w:t>D.</w:t>
            </w:r>
          </w:p>
        </w:tc>
        <w:tc>
          <w:tcPr>
            <w:tcW w:w="4075" w:type="dxa"/>
          </w:tcPr>
          <w:p w14:paraId="40D1E17B" w14:textId="77777777" w:rsidR="00445ECD" w:rsidRPr="00152340" w:rsidRDefault="00445ECD" w:rsidP="0076676B">
            <w:pPr>
              <w:pStyle w:val="TableParagraph"/>
              <w:ind w:left="59"/>
              <w:rPr>
                <w:b/>
                <w:sz w:val="24"/>
                <w:lang w:val="en-US"/>
              </w:rPr>
            </w:pPr>
            <w:r w:rsidRPr="00152340">
              <w:rPr>
                <w:b/>
                <w:sz w:val="24"/>
              </w:rPr>
              <w:t>GRAFIKA</w:t>
            </w:r>
            <w:r w:rsidRPr="00152340">
              <w:rPr>
                <w:b/>
                <w:sz w:val="24"/>
                <w:lang w:val="en-US"/>
              </w:rPr>
              <w:t xml:space="preserve"> </w:t>
            </w:r>
            <w:r w:rsidRPr="00152340">
              <w:rPr>
                <w:b/>
                <w:bCs/>
                <w:sz w:val="24"/>
                <w:szCs w:val="24"/>
              </w:rPr>
              <w:t>(ILUSTRASI</w:t>
            </w:r>
            <w:r w:rsidRPr="0015234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52340">
              <w:rPr>
                <w:b/>
                <w:bCs/>
                <w:sz w:val="24"/>
                <w:szCs w:val="24"/>
              </w:rPr>
              <w:t>DAN</w:t>
            </w:r>
            <w:r w:rsidRPr="00152340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52340">
              <w:rPr>
                <w:b/>
                <w:bCs/>
                <w:sz w:val="24"/>
                <w:szCs w:val="24"/>
              </w:rPr>
              <w:t>LAYOUT)</w:t>
            </w:r>
          </w:p>
        </w:tc>
        <w:tc>
          <w:tcPr>
            <w:tcW w:w="1473" w:type="dxa"/>
          </w:tcPr>
          <w:p w14:paraId="4EC40DD7" w14:textId="77777777" w:rsidR="00445ECD" w:rsidRPr="00152340" w:rsidRDefault="00445ECD" w:rsidP="0076676B">
            <w:pPr>
              <w:pStyle w:val="TableParagraph"/>
              <w:ind w:left="291" w:right="278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5 %</w:t>
            </w:r>
          </w:p>
        </w:tc>
        <w:tc>
          <w:tcPr>
            <w:tcW w:w="1079" w:type="dxa"/>
          </w:tcPr>
          <w:p w14:paraId="5253C8FF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14:paraId="7352BAF2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  <w:tr w:rsidR="00445ECD" w:rsidRPr="00152340" w14:paraId="15D14611" w14:textId="77777777" w:rsidTr="0076676B">
        <w:trPr>
          <w:trHeight w:val="317"/>
        </w:trPr>
        <w:tc>
          <w:tcPr>
            <w:tcW w:w="739" w:type="dxa"/>
          </w:tcPr>
          <w:p w14:paraId="30131D22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  <w:gridSpan w:val="3"/>
          </w:tcPr>
          <w:p w14:paraId="68515C8B" w14:textId="77777777" w:rsidR="00445ECD" w:rsidRPr="00152340" w:rsidRDefault="00445ECD" w:rsidP="0076676B">
            <w:pPr>
              <w:pStyle w:val="TableParagraph"/>
              <w:ind w:left="1261" w:right="1247"/>
              <w:jc w:val="center"/>
              <w:rPr>
                <w:b/>
                <w:sz w:val="24"/>
              </w:rPr>
            </w:pPr>
            <w:r w:rsidRPr="00152340">
              <w:rPr>
                <w:b/>
                <w:sz w:val="24"/>
              </w:rPr>
              <w:t>NILAI AKHIR (Total Nilai Akumulasi)</w:t>
            </w:r>
          </w:p>
        </w:tc>
        <w:tc>
          <w:tcPr>
            <w:tcW w:w="1837" w:type="dxa"/>
          </w:tcPr>
          <w:p w14:paraId="14582D5F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</w:tc>
      </w:tr>
    </w:tbl>
    <w:p w14:paraId="1879C8A1" w14:textId="77777777" w:rsidR="00445ECD" w:rsidRPr="00152340" w:rsidRDefault="00445ECD" w:rsidP="00445ECD">
      <w:pPr>
        <w:pStyle w:val="BodyText"/>
        <w:rPr>
          <w:b/>
          <w:sz w:val="23"/>
        </w:rPr>
      </w:pPr>
    </w:p>
    <w:p w14:paraId="131282C9" w14:textId="77777777" w:rsidR="00445ECD" w:rsidRPr="00152340" w:rsidRDefault="00445ECD" w:rsidP="00445ECD">
      <w:pPr>
        <w:pStyle w:val="Heading4"/>
      </w:pPr>
      <w:r w:rsidRPr="00152340">
        <w:t>Catatan Penilai:</w:t>
      </w:r>
    </w:p>
    <w:p w14:paraId="483018A2" w14:textId="77777777" w:rsidR="00445ECD" w:rsidRPr="00152340" w:rsidRDefault="00445ECD" w:rsidP="00445ECD">
      <w:pPr>
        <w:pStyle w:val="BodyText"/>
        <w:ind w:left="251"/>
      </w:pPr>
      <w:r w:rsidRPr="00152340">
        <w:t>……………………………………………………………………………………………………</w:t>
      </w:r>
    </w:p>
    <w:p w14:paraId="782DE0DB" w14:textId="77777777" w:rsidR="00445ECD" w:rsidRPr="00152340" w:rsidRDefault="00445ECD" w:rsidP="00445ECD">
      <w:pPr>
        <w:pStyle w:val="BodyText"/>
        <w:ind w:left="251"/>
      </w:pPr>
      <w:r w:rsidRPr="00152340">
        <w:t>……………………………………………………………………………………………………</w:t>
      </w:r>
    </w:p>
    <w:p w14:paraId="131821E1" w14:textId="77777777" w:rsidR="00445ECD" w:rsidRPr="00152340" w:rsidRDefault="00445ECD" w:rsidP="00445ECD">
      <w:pPr>
        <w:pStyle w:val="BodyText"/>
        <w:ind w:left="251"/>
      </w:pPr>
      <w:r w:rsidRPr="00152340">
        <w:t>……………………………………………………………………………………………………</w:t>
      </w:r>
    </w:p>
    <w:p w14:paraId="1FD87302" w14:textId="77777777" w:rsidR="00445ECD" w:rsidRPr="00152340" w:rsidRDefault="00445ECD" w:rsidP="00445ECD">
      <w:pPr>
        <w:pStyle w:val="BodyText"/>
        <w:ind w:left="251"/>
      </w:pPr>
      <w:r w:rsidRPr="00152340">
        <w:t>……………………………………………………………………………………………………</w:t>
      </w:r>
    </w:p>
    <w:p w14:paraId="4DC0C507" w14:textId="77777777" w:rsidR="00445ECD" w:rsidRPr="00152340" w:rsidRDefault="00445ECD" w:rsidP="00445ECD">
      <w:pPr>
        <w:pStyle w:val="BodyText"/>
        <w:ind w:left="251"/>
      </w:pPr>
      <w:r w:rsidRPr="00152340">
        <w:t>……………………………………………………………………………………………………</w:t>
      </w:r>
    </w:p>
    <w:p w14:paraId="77538B4F" w14:textId="77777777" w:rsidR="00445ECD" w:rsidRPr="00152340" w:rsidRDefault="00445ECD" w:rsidP="00445ECD">
      <w:pPr>
        <w:pStyle w:val="BodyText"/>
      </w:pPr>
    </w:p>
    <w:p w14:paraId="5B1459DF" w14:textId="77777777" w:rsidR="00445ECD" w:rsidRPr="00152340" w:rsidRDefault="00445ECD" w:rsidP="00445ECD">
      <w:pPr>
        <w:pStyle w:val="Heading4"/>
        <w:rPr>
          <w:lang w:val="en-US"/>
        </w:rPr>
      </w:pPr>
      <w:r w:rsidRPr="00152340">
        <w:t>Komentar Supervisor</w:t>
      </w:r>
      <w:r w:rsidRPr="00152340">
        <w:rPr>
          <w:lang w:val="en-US"/>
        </w:rPr>
        <w:t xml:space="preserve"> (Hasil Kelayakan):</w:t>
      </w:r>
    </w:p>
    <w:p w14:paraId="36C8A9BD" w14:textId="77777777" w:rsidR="00445ECD" w:rsidRPr="00152340" w:rsidRDefault="00445ECD" w:rsidP="00445ECD">
      <w:pPr>
        <w:pStyle w:val="BodyText"/>
        <w:rPr>
          <w:b/>
          <w:i/>
        </w:rPr>
      </w:pPr>
    </w:p>
    <w:p w14:paraId="4B247673" w14:textId="77777777" w:rsidR="00445ECD" w:rsidRPr="00152340" w:rsidRDefault="00445ECD" w:rsidP="00445ECD">
      <w:pPr>
        <w:pStyle w:val="BodyText"/>
        <w:ind w:left="251"/>
      </w:pPr>
      <w:r w:rsidRPr="00152340">
        <w:t>……………………………………………………………………………………………………</w:t>
      </w:r>
    </w:p>
    <w:p w14:paraId="50E0FBDC" w14:textId="77777777" w:rsidR="00445ECD" w:rsidRPr="00152340" w:rsidRDefault="00445ECD" w:rsidP="00445ECD">
      <w:pPr>
        <w:pStyle w:val="BodyText"/>
        <w:ind w:left="251"/>
      </w:pPr>
      <w:r w:rsidRPr="00152340">
        <w:t>……………………………………………………………………………………………………</w:t>
      </w:r>
    </w:p>
    <w:p w14:paraId="622AF7D8" w14:textId="77777777" w:rsidR="00445ECD" w:rsidRPr="00152340" w:rsidRDefault="00445ECD" w:rsidP="00445ECD">
      <w:pPr>
        <w:pStyle w:val="BodyText"/>
        <w:ind w:left="251"/>
      </w:pPr>
      <w:r w:rsidRPr="00152340">
        <w:t>……………………………………………………………………………………………………</w:t>
      </w:r>
    </w:p>
    <w:p w14:paraId="2572F9E7" w14:textId="77777777" w:rsidR="00445ECD" w:rsidRPr="00152340" w:rsidRDefault="00445ECD" w:rsidP="00445ECD">
      <w:pPr>
        <w:pStyle w:val="BodyText"/>
        <w:ind w:left="251"/>
      </w:pPr>
      <w:r w:rsidRPr="00152340">
        <w:t>……………………………………………………………………………………………………</w:t>
      </w:r>
    </w:p>
    <w:p w14:paraId="46E9E3FE" w14:textId="77777777" w:rsidR="00445ECD" w:rsidRPr="00152340" w:rsidRDefault="00445ECD" w:rsidP="00445ECD">
      <w:pPr>
        <w:pStyle w:val="BodyText"/>
        <w:ind w:left="251"/>
      </w:pPr>
      <w:r w:rsidRPr="00152340">
        <w:t>……………………………………………………………………………………………………</w:t>
      </w:r>
    </w:p>
    <w:p w14:paraId="15DC4F48" w14:textId="77777777" w:rsidR="00445ECD" w:rsidRPr="00152340" w:rsidRDefault="00445ECD" w:rsidP="00445ECD">
      <w:pPr>
        <w:pStyle w:val="BodyText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264"/>
        <w:gridCol w:w="2976"/>
      </w:tblGrid>
      <w:tr w:rsidR="00445ECD" w:rsidRPr="00152340" w14:paraId="12C99175" w14:textId="77777777" w:rsidTr="0076676B">
        <w:trPr>
          <w:trHeight w:val="1380"/>
        </w:trPr>
        <w:tc>
          <w:tcPr>
            <w:tcW w:w="3024" w:type="dxa"/>
            <w:tcBorders>
              <w:bottom w:val="nil"/>
            </w:tcBorders>
          </w:tcPr>
          <w:p w14:paraId="3FDA45FD" w14:textId="77777777" w:rsidR="00445ECD" w:rsidRPr="00152340" w:rsidRDefault="00445ECD" w:rsidP="0076676B">
            <w:pPr>
              <w:pStyle w:val="TableParagraph"/>
              <w:ind w:left="415"/>
              <w:rPr>
                <w:sz w:val="24"/>
                <w:lang w:val="en-US"/>
              </w:rPr>
            </w:pPr>
            <w:r w:rsidRPr="00152340">
              <w:rPr>
                <w:sz w:val="24"/>
              </w:rPr>
              <w:t>…………, .................202</w:t>
            </w:r>
            <w:r w:rsidRPr="00152340">
              <w:rPr>
                <w:sz w:val="24"/>
                <w:lang w:val="en-US"/>
              </w:rPr>
              <w:t>4</w:t>
            </w:r>
          </w:p>
          <w:p w14:paraId="33BBC3AB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  <w:p w14:paraId="454E38E8" w14:textId="77777777" w:rsidR="00445ECD" w:rsidRPr="00152340" w:rsidRDefault="00445ECD" w:rsidP="0076676B">
            <w:pPr>
              <w:pStyle w:val="TableParagraph"/>
              <w:ind w:left="1220"/>
              <w:rPr>
                <w:sz w:val="24"/>
              </w:rPr>
            </w:pPr>
            <w:r w:rsidRPr="00152340">
              <w:rPr>
                <w:sz w:val="24"/>
              </w:rPr>
              <w:t>Penilai I</w:t>
            </w:r>
          </w:p>
        </w:tc>
        <w:tc>
          <w:tcPr>
            <w:tcW w:w="3264" w:type="dxa"/>
            <w:tcBorders>
              <w:bottom w:val="nil"/>
            </w:tcBorders>
          </w:tcPr>
          <w:p w14:paraId="64EA088D" w14:textId="77777777" w:rsidR="00445ECD" w:rsidRPr="00152340" w:rsidRDefault="00445ECD" w:rsidP="0076676B">
            <w:pPr>
              <w:pStyle w:val="TableParagraph"/>
              <w:ind w:left="409"/>
              <w:rPr>
                <w:sz w:val="24"/>
                <w:lang w:val="en-US"/>
              </w:rPr>
            </w:pPr>
            <w:r w:rsidRPr="00152340">
              <w:rPr>
                <w:sz w:val="24"/>
              </w:rPr>
              <w:t>……………, …….…... 202</w:t>
            </w:r>
            <w:r w:rsidRPr="00152340">
              <w:rPr>
                <w:sz w:val="24"/>
                <w:lang w:val="en-US"/>
              </w:rPr>
              <w:t>4</w:t>
            </w:r>
          </w:p>
          <w:p w14:paraId="0156F520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  <w:p w14:paraId="00066F52" w14:textId="77777777" w:rsidR="00445ECD" w:rsidRPr="00152340" w:rsidRDefault="00445ECD" w:rsidP="0076676B">
            <w:pPr>
              <w:pStyle w:val="TableParagraph"/>
              <w:ind w:left="1297"/>
              <w:rPr>
                <w:sz w:val="24"/>
              </w:rPr>
            </w:pPr>
            <w:r w:rsidRPr="00152340">
              <w:rPr>
                <w:sz w:val="24"/>
              </w:rPr>
              <w:t>Penilai II</w:t>
            </w:r>
          </w:p>
        </w:tc>
        <w:tc>
          <w:tcPr>
            <w:tcW w:w="2976" w:type="dxa"/>
            <w:tcBorders>
              <w:bottom w:val="nil"/>
            </w:tcBorders>
          </w:tcPr>
          <w:p w14:paraId="11E95417" w14:textId="77777777" w:rsidR="00445ECD" w:rsidRPr="00152340" w:rsidRDefault="00445ECD" w:rsidP="0076676B">
            <w:pPr>
              <w:pStyle w:val="TableParagraph"/>
              <w:ind w:left="421"/>
              <w:rPr>
                <w:sz w:val="24"/>
                <w:lang w:val="en-US"/>
              </w:rPr>
            </w:pPr>
            <w:r w:rsidRPr="00152340">
              <w:rPr>
                <w:sz w:val="24"/>
              </w:rPr>
              <w:t>………., ...................202</w:t>
            </w:r>
            <w:r w:rsidRPr="00152340">
              <w:rPr>
                <w:sz w:val="24"/>
                <w:lang w:val="en-US"/>
              </w:rPr>
              <w:t>4</w:t>
            </w:r>
          </w:p>
          <w:p w14:paraId="3F4BB747" w14:textId="77777777" w:rsidR="00445ECD" w:rsidRPr="00152340" w:rsidRDefault="00445ECD" w:rsidP="0076676B">
            <w:pPr>
              <w:pStyle w:val="TableParagraph"/>
              <w:rPr>
                <w:sz w:val="24"/>
              </w:rPr>
            </w:pPr>
          </w:p>
          <w:p w14:paraId="56C305FD" w14:textId="77777777" w:rsidR="00445ECD" w:rsidRPr="00152340" w:rsidRDefault="00445ECD" w:rsidP="0076676B">
            <w:pPr>
              <w:pStyle w:val="TableParagraph"/>
              <w:ind w:left="1074"/>
              <w:rPr>
                <w:sz w:val="24"/>
              </w:rPr>
            </w:pPr>
            <w:r w:rsidRPr="00152340">
              <w:rPr>
                <w:sz w:val="24"/>
              </w:rPr>
              <w:t>Supervisor</w:t>
            </w:r>
          </w:p>
        </w:tc>
      </w:tr>
      <w:tr w:rsidR="00445ECD" w:rsidRPr="00152340" w14:paraId="3EB04151" w14:textId="77777777" w:rsidTr="0076676B">
        <w:trPr>
          <w:trHeight w:val="827"/>
        </w:trPr>
        <w:tc>
          <w:tcPr>
            <w:tcW w:w="3024" w:type="dxa"/>
            <w:tcBorders>
              <w:top w:val="nil"/>
            </w:tcBorders>
          </w:tcPr>
          <w:p w14:paraId="59DDE11C" w14:textId="77777777" w:rsidR="00445ECD" w:rsidRPr="00152340" w:rsidRDefault="00445ECD" w:rsidP="0076676B">
            <w:pPr>
              <w:pStyle w:val="TableParagraph"/>
              <w:rPr>
                <w:sz w:val="26"/>
              </w:rPr>
            </w:pPr>
          </w:p>
          <w:p w14:paraId="3011E470" w14:textId="77777777" w:rsidR="00445ECD" w:rsidRPr="00152340" w:rsidRDefault="00445ECD" w:rsidP="0076676B">
            <w:pPr>
              <w:pStyle w:val="TableParagraph"/>
              <w:rPr>
                <w:sz w:val="21"/>
              </w:rPr>
            </w:pPr>
          </w:p>
          <w:p w14:paraId="39755A6E" w14:textId="77777777" w:rsidR="00445ECD" w:rsidRPr="00152340" w:rsidRDefault="00445ECD" w:rsidP="0076676B">
            <w:pPr>
              <w:pStyle w:val="TableParagraph"/>
              <w:ind w:left="253"/>
              <w:rPr>
                <w:sz w:val="24"/>
              </w:rPr>
            </w:pPr>
            <w:r w:rsidRPr="00152340">
              <w:rPr>
                <w:sz w:val="24"/>
              </w:rPr>
              <w:t>(...........................................)</w:t>
            </w:r>
          </w:p>
        </w:tc>
        <w:tc>
          <w:tcPr>
            <w:tcW w:w="3264" w:type="dxa"/>
            <w:tcBorders>
              <w:top w:val="nil"/>
            </w:tcBorders>
          </w:tcPr>
          <w:p w14:paraId="661AFB36" w14:textId="77777777" w:rsidR="00445ECD" w:rsidRPr="00152340" w:rsidRDefault="00445ECD" w:rsidP="0076676B">
            <w:pPr>
              <w:pStyle w:val="TableParagraph"/>
              <w:rPr>
                <w:sz w:val="26"/>
              </w:rPr>
            </w:pPr>
          </w:p>
          <w:p w14:paraId="34242ADF" w14:textId="77777777" w:rsidR="00445ECD" w:rsidRPr="00152340" w:rsidRDefault="00445ECD" w:rsidP="0076676B">
            <w:pPr>
              <w:pStyle w:val="TableParagraph"/>
              <w:rPr>
                <w:sz w:val="21"/>
              </w:rPr>
            </w:pPr>
          </w:p>
          <w:p w14:paraId="6A8D8832" w14:textId="77777777" w:rsidR="00445ECD" w:rsidRPr="00152340" w:rsidRDefault="00445ECD" w:rsidP="0076676B">
            <w:pPr>
              <w:pStyle w:val="TableParagraph"/>
              <w:ind w:left="280"/>
              <w:rPr>
                <w:sz w:val="24"/>
              </w:rPr>
            </w:pPr>
            <w:r w:rsidRPr="00152340">
              <w:rPr>
                <w:sz w:val="24"/>
              </w:rPr>
              <w:t>(……………………………..)</w:t>
            </w:r>
          </w:p>
        </w:tc>
        <w:tc>
          <w:tcPr>
            <w:tcW w:w="2976" w:type="dxa"/>
            <w:tcBorders>
              <w:top w:val="nil"/>
            </w:tcBorders>
          </w:tcPr>
          <w:p w14:paraId="52AEE88A" w14:textId="77777777" w:rsidR="00445ECD" w:rsidRPr="00152340" w:rsidRDefault="00445ECD" w:rsidP="0076676B">
            <w:pPr>
              <w:pStyle w:val="TableParagraph"/>
              <w:rPr>
                <w:sz w:val="26"/>
              </w:rPr>
            </w:pPr>
          </w:p>
          <w:p w14:paraId="1B1BD213" w14:textId="77777777" w:rsidR="00445ECD" w:rsidRPr="00152340" w:rsidRDefault="00445ECD" w:rsidP="0076676B">
            <w:pPr>
              <w:pStyle w:val="TableParagraph"/>
              <w:rPr>
                <w:sz w:val="21"/>
              </w:rPr>
            </w:pPr>
          </w:p>
          <w:p w14:paraId="1556D183" w14:textId="77777777" w:rsidR="00445ECD" w:rsidRPr="00152340" w:rsidRDefault="00445ECD" w:rsidP="0076676B">
            <w:pPr>
              <w:pStyle w:val="TableParagraph"/>
              <w:ind w:left="224"/>
              <w:rPr>
                <w:sz w:val="24"/>
              </w:rPr>
            </w:pPr>
            <w:r w:rsidRPr="00152340">
              <w:rPr>
                <w:sz w:val="24"/>
              </w:rPr>
              <w:t>(...........................................)</w:t>
            </w:r>
          </w:p>
        </w:tc>
      </w:tr>
    </w:tbl>
    <w:p w14:paraId="2BBE617C" w14:textId="2525F86C" w:rsidR="00263F39" w:rsidRPr="00445ECD" w:rsidRDefault="00263F39" w:rsidP="00445ECD">
      <w:pPr>
        <w:sectPr w:rsidR="00263F39" w:rsidRPr="00445ECD" w:rsidSect="00445ECD">
          <w:pgSz w:w="12240" w:h="20160"/>
          <w:pgMar w:top="981" w:right="1140" w:bottom="1259" w:left="278" w:header="720" w:footer="720" w:gutter="0"/>
          <w:cols w:space="720"/>
          <w:docGrid w:linePitch="299"/>
        </w:sectPr>
      </w:pPr>
    </w:p>
    <w:p w14:paraId="3CB8044D" w14:textId="77777777" w:rsidR="00445ECD" w:rsidRPr="00445ECD" w:rsidRDefault="00445ECD" w:rsidP="00445ECD"/>
    <w:sectPr w:rsidR="00445ECD" w:rsidRPr="00445ECD" w:rsidSect="00445ECD">
      <w:pgSz w:w="12240" w:h="20160"/>
      <w:pgMar w:top="981" w:right="1140" w:bottom="1259" w:left="2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24147" w14:textId="77777777" w:rsidR="00776E74" w:rsidRDefault="00776E74" w:rsidP="00E1377B">
      <w:r>
        <w:separator/>
      </w:r>
    </w:p>
  </w:endnote>
  <w:endnote w:type="continuationSeparator" w:id="0">
    <w:p w14:paraId="064A44FC" w14:textId="77777777" w:rsidR="00776E74" w:rsidRDefault="00776E74" w:rsidP="00E1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6002D" w14:textId="77777777" w:rsidR="00776E74" w:rsidRDefault="00776E74" w:rsidP="00E1377B">
      <w:r>
        <w:separator/>
      </w:r>
    </w:p>
  </w:footnote>
  <w:footnote w:type="continuationSeparator" w:id="0">
    <w:p w14:paraId="11F42BED" w14:textId="77777777" w:rsidR="00776E74" w:rsidRDefault="00776E74" w:rsidP="00E13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07C1B" w14:textId="1638A722" w:rsidR="00F466AF" w:rsidRDefault="00776E74">
    <w:pPr>
      <w:pStyle w:val="Header"/>
    </w:pPr>
    <w:r>
      <w:rPr>
        <w:noProof/>
      </w:rPr>
      <w:pict w14:anchorId="16707B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68526" o:spid="_x0000_s2051" type="#_x0000_t136" alt="" style="position:absolute;margin-left:0;margin-top:0;width:569.3pt;height:189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9BC81" w14:textId="20C14CE3" w:rsidR="00F466AF" w:rsidRDefault="00776E74">
    <w:pPr>
      <w:pStyle w:val="Header"/>
    </w:pPr>
    <w:r>
      <w:rPr>
        <w:noProof/>
      </w:rPr>
      <w:pict w14:anchorId="32AF66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68527" o:spid="_x0000_s2050" type="#_x0000_t136" alt="" style="position:absolute;margin-left:0;margin-top:0;width:569.3pt;height:189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86C7F" w14:textId="4F5EBBA9" w:rsidR="00F466AF" w:rsidRDefault="00776E74">
    <w:pPr>
      <w:pStyle w:val="Header"/>
    </w:pPr>
    <w:r>
      <w:rPr>
        <w:noProof/>
      </w:rPr>
      <w:pict w14:anchorId="00521C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68525" o:spid="_x0000_s2049" type="#_x0000_t136" alt="" style="position:absolute;margin-left:0;margin-top:0;width:569.3pt;height:189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20AC"/>
    <w:multiLevelType w:val="hybridMultilevel"/>
    <w:tmpl w:val="8EA023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DE7536">
      <w:start w:val="1"/>
      <w:numFmt w:val="lowerLetter"/>
      <w:lvlText w:val="%2."/>
      <w:lvlJc w:val="left"/>
      <w:pPr>
        <w:ind w:left="1789" w:hanging="360"/>
      </w:pPr>
      <w:rPr>
        <w:rFonts w:asciiTheme="majorBidi" w:hAnsiTheme="majorBidi" w:cstheme="majorBidi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915A2"/>
    <w:multiLevelType w:val="hybridMultilevel"/>
    <w:tmpl w:val="18E8FED0"/>
    <w:lvl w:ilvl="0" w:tplc="B04E178C">
      <w:start w:val="1"/>
      <w:numFmt w:val="lowerLetter"/>
      <w:lvlText w:val="%1."/>
      <w:lvlJc w:val="right"/>
      <w:pPr>
        <w:ind w:left="70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6D23"/>
    <w:multiLevelType w:val="hybridMultilevel"/>
    <w:tmpl w:val="28324E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63A8"/>
    <w:multiLevelType w:val="hybridMultilevel"/>
    <w:tmpl w:val="3A7054A6"/>
    <w:lvl w:ilvl="0" w:tplc="B9A2281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E5E8A12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4898"/>
    <w:multiLevelType w:val="hybridMultilevel"/>
    <w:tmpl w:val="689201F4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76DED"/>
    <w:multiLevelType w:val="hybridMultilevel"/>
    <w:tmpl w:val="ED0EB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E5C13"/>
    <w:multiLevelType w:val="hybridMultilevel"/>
    <w:tmpl w:val="294E0B72"/>
    <w:lvl w:ilvl="0" w:tplc="B04E178C">
      <w:start w:val="1"/>
      <w:numFmt w:val="lowerLetter"/>
      <w:lvlText w:val="%1."/>
      <w:lvlJc w:val="righ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352C06DE"/>
    <w:multiLevelType w:val="hybridMultilevel"/>
    <w:tmpl w:val="4AE6C13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59A0B4C"/>
    <w:multiLevelType w:val="hybridMultilevel"/>
    <w:tmpl w:val="0D084712"/>
    <w:lvl w:ilvl="0" w:tplc="F6886768">
      <w:start w:val="1"/>
      <w:numFmt w:val="lowerLetter"/>
      <w:lvlText w:val="%1."/>
      <w:lvlJc w:val="left"/>
      <w:pPr>
        <w:ind w:left="829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9" w15:restartNumberingAfterBreak="0">
    <w:nsid w:val="39BE618B"/>
    <w:multiLevelType w:val="hybridMultilevel"/>
    <w:tmpl w:val="A4F26F94"/>
    <w:lvl w:ilvl="0" w:tplc="1EC851CC">
      <w:start w:val="1"/>
      <w:numFmt w:val="upperLetter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8D82314C">
      <w:numFmt w:val="bullet"/>
      <w:lvlText w:val="•"/>
      <w:lvlJc w:val="left"/>
      <w:pPr>
        <w:ind w:left="2206" w:hanging="360"/>
      </w:pPr>
      <w:rPr>
        <w:rFonts w:hint="default"/>
        <w:lang w:val="id" w:eastAsia="en-US" w:bidi="ar-SA"/>
      </w:rPr>
    </w:lvl>
    <w:lvl w:ilvl="2" w:tplc="AEFEDFBE">
      <w:numFmt w:val="bullet"/>
      <w:lvlText w:val="•"/>
      <w:lvlJc w:val="left"/>
      <w:pPr>
        <w:ind w:left="3952" w:hanging="360"/>
      </w:pPr>
      <w:rPr>
        <w:rFonts w:hint="default"/>
        <w:lang w:val="id" w:eastAsia="en-US" w:bidi="ar-SA"/>
      </w:rPr>
    </w:lvl>
    <w:lvl w:ilvl="3" w:tplc="1938CB00">
      <w:numFmt w:val="bullet"/>
      <w:lvlText w:val="•"/>
      <w:lvlJc w:val="left"/>
      <w:pPr>
        <w:ind w:left="5698" w:hanging="360"/>
      </w:pPr>
      <w:rPr>
        <w:rFonts w:hint="default"/>
        <w:lang w:val="id" w:eastAsia="en-US" w:bidi="ar-SA"/>
      </w:rPr>
    </w:lvl>
    <w:lvl w:ilvl="4" w:tplc="5F4C740A">
      <w:numFmt w:val="bullet"/>
      <w:lvlText w:val="•"/>
      <w:lvlJc w:val="left"/>
      <w:pPr>
        <w:ind w:left="7444" w:hanging="360"/>
      </w:pPr>
      <w:rPr>
        <w:rFonts w:hint="default"/>
        <w:lang w:val="id" w:eastAsia="en-US" w:bidi="ar-SA"/>
      </w:rPr>
    </w:lvl>
    <w:lvl w:ilvl="5" w:tplc="3EEC395C">
      <w:numFmt w:val="bullet"/>
      <w:lvlText w:val="•"/>
      <w:lvlJc w:val="left"/>
      <w:pPr>
        <w:ind w:left="9190" w:hanging="360"/>
      </w:pPr>
      <w:rPr>
        <w:rFonts w:hint="default"/>
        <w:lang w:val="id" w:eastAsia="en-US" w:bidi="ar-SA"/>
      </w:rPr>
    </w:lvl>
    <w:lvl w:ilvl="6" w:tplc="E940C1CA">
      <w:numFmt w:val="bullet"/>
      <w:lvlText w:val="•"/>
      <w:lvlJc w:val="left"/>
      <w:pPr>
        <w:ind w:left="10936" w:hanging="360"/>
      </w:pPr>
      <w:rPr>
        <w:rFonts w:hint="default"/>
        <w:lang w:val="id" w:eastAsia="en-US" w:bidi="ar-SA"/>
      </w:rPr>
    </w:lvl>
    <w:lvl w:ilvl="7" w:tplc="1B8C25E4">
      <w:numFmt w:val="bullet"/>
      <w:lvlText w:val="•"/>
      <w:lvlJc w:val="left"/>
      <w:pPr>
        <w:ind w:left="12682" w:hanging="360"/>
      </w:pPr>
      <w:rPr>
        <w:rFonts w:hint="default"/>
        <w:lang w:val="id" w:eastAsia="en-US" w:bidi="ar-SA"/>
      </w:rPr>
    </w:lvl>
    <w:lvl w:ilvl="8" w:tplc="0890DCB8">
      <w:numFmt w:val="bullet"/>
      <w:lvlText w:val="•"/>
      <w:lvlJc w:val="left"/>
      <w:pPr>
        <w:ind w:left="14428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D203097"/>
    <w:multiLevelType w:val="multilevel"/>
    <w:tmpl w:val="B29A3D9C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A005DE"/>
    <w:multiLevelType w:val="hybridMultilevel"/>
    <w:tmpl w:val="E828CF2E"/>
    <w:lvl w:ilvl="0" w:tplc="BA028324">
      <w:start w:val="1"/>
      <w:numFmt w:val="lowerLetter"/>
      <w:lvlText w:val="%1."/>
      <w:lvlJc w:val="righ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B19A9"/>
    <w:multiLevelType w:val="hybridMultilevel"/>
    <w:tmpl w:val="727C6D4C"/>
    <w:lvl w:ilvl="0" w:tplc="5C8AA234">
      <w:start w:val="1"/>
      <w:numFmt w:val="lowerLetter"/>
      <w:lvlText w:val="%1."/>
      <w:lvlJc w:val="left"/>
      <w:pPr>
        <w:ind w:left="469" w:hanging="360"/>
      </w:pPr>
      <w:rPr>
        <w:rFonts w:asciiTheme="majorBidi" w:hAnsiTheme="majorBidi" w:cstheme="majorBidi" w:hint="default"/>
        <w:b w:val="0"/>
        <w:bCs w:val="0"/>
        <w:spacing w:val="-2"/>
        <w:w w:val="100"/>
        <w:sz w:val="24"/>
        <w:szCs w:val="24"/>
        <w:lang w:val="id" w:eastAsia="en-US" w:bidi="ar-SA"/>
      </w:rPr>
    </w:lvl>
    <w:lvl w:ilvl="1" w:tplc="D45C4650">
      <w:start w:val="1"/>
      <w:numFmt w:val="lowerLetter"/>
      <w:lvlText w:val="%2."/>
      <w:lvlJc w:val="left"/>
      <w:pPr>
        <w:ind w:left="829" w:hanging="294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13" w15:restartNumberingAfterBreak="0">
    <w:nsid w:val="59205CC6"/>
    <w:multiLevelType w:val="hybridMultilevel"/>
    <w:tmpl w:val="75D2654E"/>
    <w:lvl w:ilvl="0" w:tplc="5D004C3E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C51B0"/>
    <w:multiLevelType w:val="hybridMultilevel"/>
    <w:tmpl w:val="0A5849F0"/>
    <w:lvl w:ilvl="0" w:tplc="DBFCED02">
      <w:start w:val="1"/>
      <w:numFmt w:val="lowerLetter"/>
      <w:lvlText w:val="%1."/>
      <w:lvlJc w:val="right"/>
      <w:pPr>
        <w:ind w:left="82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5" w15:restartNumberingAfterBreak="0">
    <w:nsid w:val="5D420A2E"/>
    <w:multiLevelType w:val="hybridMultilevel"/>
    <w:tmpl w:val="C7547AF0"/>
    <w:lvl w:ilvl="0" w:tplc="BC12B03C">
      <w:start w:val="1"/>
      <w:numFmt w:val="decimal"/>
      <w:lvlText w:val="%1."/>
      <w:lvlJc w:val="left"/>
      <w:pPr>
        <w:ind w:left="535" w:hanging="4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D45C4650">
      <w:start w:val="1"/>
      <w:numFmt w:val="lowerLetter"/>
      <w:lvlText w:val="%2."/>
      <w:lvlJc w:val="left"/>
      <w:pPr>
        <w:ind w:left="829" w:hanging="294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16" w15:restartNumberingAfterBreak="0">
    <w:nsid w:val="6C3338C5"/>
    <w:multiLevelType w:val="hybridMultilevel"/>
    <w:tmpl w:val="E6281C6E"/>
    <w:lvl w:ilvl="0" w:tplc="B04E178C">
      <w:start w:val="1"/>
      <w:numFmt w:val="lowerLetter"/>
      <w:lvlText w:val="%1."/>
      <w:lvlJc w:val="righ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7" w15:restartNumberingAfterBreak="0">
    <w:nsid w:val="710346A6"/>
    <w:multiLevelType w:val="hybridMultilevel"/>
    <w:tmpl w:val="00287D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F308F"/>
    <w:multiLevelType w:val="hybridMultilevel"/>
    <w:tmpl w:val="1C2073C6"/>
    <w:lvl w:ilvl="0" w:tplc="F6886768">
      <w:start w:val="1"/>
      <w:numFmt w:val="lowerLetter"/>
      <w:lvlText w:val="%1."/>
      <w:lvlJc w:val="left"/>
      <w:pPr>
        <w:ind w:left="46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9" w15:restartNumberingAfterBreak="0">
    <w:nsid w:val="7FC45F05"/>
    <w:multiLevelType w:val="hybridMultilevel"/>
    <w:tmpl w:val="4884436E"/>
    <w:lvl w:ilvl="0" w:tplc="5EE00F3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6"/>
  </w:num>
  <w:num w:numId="5">
    <w:abstractNumId w:val="18"/>
  </w:num>
  <w:num w:numId="6">
    <w:abstractNumId w:val="8"/>
  </w:num>
  <w:num w:numId="7">
    <w:abstractNumId w:val="10"/>
  </w:num>
  <w:num w:numId="8">
    <w:abstractNumId w:val="3"/>
  </w:num>
  <w:num w:numId="9">
    <w:abstractNumId w:val="13"/>
  </w:num>
  <w:num w:numId="10">
    <w:abstractNumId w:val="1"/>
  </w:num>
  <w:num w:numId="11">
    <w:abstractNumId w:val="14"/>
  </w:num>
  <w:num w:numId="12">
    <w:abstractNumId w:val="11"/>
  </w:num>
  <w:num w:numId="13">
    <w:abstractNumId w:val="4"/>
  </w:num>
  <w:num w:numId="14">
    <w:abstractNumId w:val="17"/>
  </w:num>
  <w:num w:numId="15">
    <w:abstractNumId w:val="0"/>
  </w:num>
  <w:num w:numId="16">
    <w:abstractNumId w:val="5"/>
  </w:num>
  <w:num w:numId="17">
    <w:abstractNumId w:val="19"/>
  </w:num>
  <w:num w:numId="18">
    <w:abstractNumId w:val="12"/>
  </w:num>
  <w:num w:numId="19">
    <w:abstractNumId w:val="2"/>
  </w:num>
  <w:num w:numId="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39"/>
    <w:rsid w:val="0006092E"/>
    <w:rsid w:val="00085F7D"/>
    <w:rsid w:val="000A2BA1"/>
    <w:rsid w:val="000C1501"/>
    <w:rsid w:val="000C47EA"/>
    <w:rsid w:val="000D4860"/>
    <w:rsid w:val="000E13C8"/>
    <w:rsid w:val="000E4488"/>
    <w:rsid w:val="0010414E"/>
    <w:rsid w:val="00114DEC"/>
    <w:rsid w:val="00120DB9"/>
    <w:rsid w:val="00152340"/>
    <w:rsid w:val="0017667D"/>
    <w:rsid w:val="001820FF"/>
    <w:rsid w:val="00185ED6"/>
    <w:rsid w:val="00186A25"/>
    <w:rsid w:val="001B6A3C"/>
    <w:rsid w:val="001E0CDA"/>
    <w:rsid w:val="001F1F75"/>
    <w:rsid w:val="001F4817"/>
    <w:rsid w:val="002320CA"/>
    <w:rsid w:val="002401BD"/>
    <w:rsid w:val="00243825"/>
    <w:rsid w:val="00263F39"/>
    <w:rsid w:val="0027289E"/>
    <w:rsid w:val="002930C5"/>
    <w:rsid w:val="002A7C52"/>
    <w:rsid w:val="002B347E"/>
    <w:rsid w:val="002B715F"/>
    <w:rsid w:val="002C38C2"/>
    <w:rsid w:val="002E02C3"/>
    <w:rsid w:val="002E525C"/>
    <w:rsid w:val="002F10D6"/>
    <w:rsid w:val="00351815"/>
    <w:rsid w:val="0035492C"/>
    <w:rsid w:val="00394332"/>
    <w:rsid w:val="003B27AC"/>
    <w:rsid w:val="003C066D"/>
    <w:rsid w:val="003E1AA2"/>
    <w:rsid w:val="003E411C"/>
    <w:rsid w:val="003F02C9"/>
    <w:rsid w:val="0044106F"/>
    <w:rsid w:val="00445ECD"/>
    <w:rsid w:val="00464A42"/>
    <w:rsid w:val="004D5A0D"/>
    <w:rsid w:val="004D6113"/>
    <w:rsid w:val="004E5C77"/>
    <w:rsid w:val="004F2309"/>
    <w:rsid w:val="005162B6"/>
    <w:rsid w:val="00531953"/>
    <w:rsid w:val="00560BAE"/>
    <w:rsid w:val="005A3805"/>
    <w:rsid w:val="005B441E"/>
    <w:rsid w:val="005E2A91"/>
    <w:rsid w:val="005E3CE1"/>
    <w:rsid w:val="00600892"/>
    <w:rsid w:val="006175D8"/>
    <w:rsid w:val="00627F91"/>
    <w:rsid w:val="00664168"/>
    <w:rsid w:val="00672C27"/>
    <w:rsid w:val="006A164E"/>
    <w:rsid w:val="006A1A0E"/>
    <w:rsid w:val="006C3E4B"/>
    <w:rsid w:val="006C602E"/>
    <w:rsid w:val="006D2A24"/>
    <w:rsid w:val="007038FD"/>
    <w:rsid w:val="00706D8F"/>
    <w:rsid w:val="00716C22"/>
    <w:rsid w:val="00723DE3"/>
    <w:rsid w:val="007257D1"/>
    <w:rsid w:val="00763840"/>
    <w:rsid w:val="00764658"/>
    <w:rsid w:val="007660DB"/>
    <w:rsid w:val="0077499A"/>
    <w:rsid w:val="00776E74"/>
    <w:rsid w:val="007E0077"/>
    <w:rsid w:val="007E00B7"/>
    <w:rsid w:val="007F7F9F"/>
    <w:rsid w:val="00800A2E"/>
    <w:rsid w:val="0080463E"/>
    <w:rsid w:val="008245DE"/>
    <w:rsid w:val="00832624"/>
    <w:rsid w:val="00840E2F"/>
    <w:rsid w:val="008506E0"/>
    <w:rsid w:val="008508E6"/>
    <w:rsid w:val="008630DC"/>
    <w:rsid w:val="00876693"/>
    <w:rsid w:val="0089692D"/>
    <w:rsid w:val="008B6391"/>
    <w:rsid w:val="00905E00"/>
    <w:rsid w:val="0092036E"/>
    <w:rsid w:val="009239D6"/>
    <w:rsid w:val="009441EE"/>
    <w:rsid w:val="009521BB"/>
    <w:rsid w:val="00965EC9"/>
    <w:rsid w:val="00974DE4"/>
    <w:rsid w:val="00991CF8"/>
    <w:rsid w:val="00991D07"/>
    <w:rsid w:val="009B561C"/>
    <w:rsid w:val="009C63A1"/>
    <w:rsid w:val="009E7989"/>
    <w:rsid w:val="009F4D4A"/>
    <w:rsid w:val="00A21802"/>
    <w:rsid w:val="00A4725E"/>
    <w:rsid w:val="00A70003"/>
    <w:rsid w:val="00A77B2D"/>
    <w:rsid w:val="00AD2A0A"/>
    <w:rsid w:val="00AE702C"/>
    <w:rsid w:val="00AF1862"/>
    <w:rsid w:val="00B9768D"/>
    <w:rsid w:val="00BA23BC"/>
    <w:rsid w:val="00BE1410"/>
    <w:rsid w:val="00C5378E"/>
    <w:rsid w:val="00C870EE"/>
    <w:rsid w:val="00CA0AB9"/>
    <w:rsid w:val="00CA33EF"/>
    <w:rsid w:val="00CC0EEB"/>
    <w:rsid w:val="00CC4B75"/>
    <w:rsid w:val="00CE2CEE"/>
    <w:rsid w:val="00CE3F33"/>
    <w:rsid w:val="00D405DF"/>
    <w:rsid w:val="00D81E3B"/>
    <w:rsid w:val="00D919E2"/>
    <w:rsid w:val="00DB2F45"/>
    <w:rsid w:val="00DC7B60"/>
    <w:rsid w:val="00DE6B24"/>
    <w:rsid w:val="00E1377B"/>
    <w:rsid w:val="00E14A56"/>
    <w:rsid w:val="00E23173"/>
    <w:rsid w:val="00E536F0"/>
    <w:rsid w:val="00E72759"/>
    <w:rsid w:val="00E73514"/>
    <w:rsid w:val="00E82BA6"/>
    <w:rsid w:val="00EA5244"/>
    <w:rsid w:val="00F259F6"/>
    <w:rsid w:val="00F33E4C"/>
    <w:rsid w:val="00F466AF"/>
    <w:rsid w:val="00F55E02"/>
    <w:rsid w:val="00F8190F"/>
    <w:rsid w:val="00F81DE1"/>
    <w:rsid w:val="00F968EA"/>
    <w:rsid w:val="00FD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0CF43BD1"/>
  <w15:docId w15:val="{C965ECD6-15F9-4740-AECE-5F8BF7B5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09"/>
      <w:ind w:left="149"/>
      <w:outlineLvl w:val="0"/>
    </w:pPr>
    <w:rPr>
      <w:rFonts w:ascii="Georgia" w:eastAsia="Georgia" w:hAnsi="Georgia" w:cs="Georgi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306" w:right="306" w:hanging="1"/>
      <w:jc w:val="center"/>
      <w:outlineLvl w:val="1"/>
    </w:pPr>
    <w:rPr>
      <w:rFonts w:ascii="Georgia" w:eastAsia="Georgia" w:hAnsi="Georgia" w:cs="Georgia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0"/>
      <w:ind w:left="469" w:hanging="361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51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pPr>
      <w:ind w:left="535" w:hanging="42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87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7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77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137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77B"/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9692D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locked/>
    <w:rsid w:val="007257D1"/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basedOn w:val="Normal"/>
    <w:uiPriority w:val="99"/>
    <w:semiHidden/>
    <w:unhideWhenUsed/>
    <w:rsid w:val="00445ECD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9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01. Instrumen Buku Teks Siswa (Pendidikan Agama Islam, Kristen, Katolik, Buddha, Hindu, Konghucu) dari Pemerintah</vt:lpstr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 Instrumen Buku Teks Siswa (Pendidikan Agama Islam, Kristen, Katolik, Buddha, Hindu, Konghucu) dari Pemerintah</dc:title>
  <dc:creator>https://pbpa.kemenag.go.id</dc:creator>
  <cp:lastModifiedBy>Ridwan Bustamam</cp:lastModifiedBy>
  <cp:revision>38</cp:revision>
  <dcterms:created xsi:type="dcterms:W3CDTF">2023-02-08T13:41:00Z</dcterms:created>
  <dcterms:modified xsi:type="dcterms:W3CDTF">2024-03-07T02:19:00Z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Word</vt:lpwstr>
  </property>
  <property fmtid="{D5CDD505-2E9C-101B-9397-08002B2CF9AE}" pid="4" name="LastSaved">
    <vt:filetime>2022-11-23T00:00:00Z</vt:filetime>
  </property>
</Properties>
</file>