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5208A" w14:textId="77777777" w:rsidR="00EC782F" w:rsidRDefault="00EC782F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452D293D" w14:textId="1B34B80A" w:rsidR="00AC4D5E" w:rsidRPr="00EC32FD" w:rsidRDefault="0029273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  <w:r w:rsidRPr="00EC32FD">
        <w:rPr>
          <w:noProof/>
        </w:rPr>
        <w:drawing>
          <wp:anchor distT="0" distB="0" distL="114300" distR="114300" simplePos="0" relativeHeight="251659264" behindDoc="0" locked="0" layoutInCell="1" allowOverlap="1" wp14:anchorId="56E60959" wp14:editId="2B3B8DDE">
            <wp:simplePos x="0" y="0"/>
            <wp:positionH relativeFrom="column">
              <wp:align>center</wp:align>
            </wp:positionH>
            <wp:positionV relativeFrom="paragraph">
              <wp:posOffset>10795</wp:posOffset>
            </wp:positionV>
            <wp:extent cx="2160270" cy="2052955"/>
            <wp:effectExtent l="0" t="0" r="0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205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093D536" w14:textId="77777777" w:rsidR="00AC4D5E" w:rsidRPr="00EC32FD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72676077" w14:textId="77777777" w:rsidR="00AC4D5E" w:rsidRPr="00EC32FD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02ECAC25" w14:textId="77777777" w:rsidR="00AC4D5E" w:rsidRPr="00EC32FD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4C94C51B" w14:textId="77777777" w:rsidR="00AC4D5E" w:rsidRPr="00EC32FD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025A8976" w14:textId="77777777" w:rsidR="00AC4D5E" w:rsidRPr="00EC32FD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66582684" w14:textId="77777777" w:rsidR="00AC4D5E" w:rsidRPr="00EC32FD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5ECA8E10" w14:textId="77777777" w:rsidR="00AC4D5E" w:rsidRPr="00EC32FD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1BB8F32D" w14:textId="1E3E1DDC" w:rsidR="00AC4D5E" w:rsidRDefault="00AC4D5E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500C3E96" w14:textId="77777777" w:rsidR="00EC782F" w:rsidRPr="00EC32FD" w:rsidRDefault="00EC782F" w:rsidP="00AC4D5E">
      <w:pPr>
        <w:spacing w:after="0"/>
        <w:ind w:right="30"/>
        <w:jc w:val="center"/>
        <w:rPr>
          <w:rFonts w:ascii="Bookman Old Style" w:hAnsi="Bookman Old Style"/>
          <w:b/>
          <w:sz w:val="40"/>
          <w:szCs w:val="40"/>
        </w:rPr>
      </w:pPr>
    </w:p>
    <w:p w14:paraId="47CC4FC0" w14:textId="51ACC74B" w:rsidR="00AC4D5E" w:rsidRPr="00EC32FD" w:rsidRDefault="00610281" w:rsidP="00AC4D5E">
      <w:pPr>
        <w:spacing w:after="0"/>
        <w:ind w:right="30"/>
        <w:jc w:val="center"/>
        <w:rPr>
          <w:b/>
          <w:sz w:val="40"/>
          <w:szCs w:val="40"/>
        </w:rPr>
      </w:pPr>
      <w:r w:rsidRPr="00C73E68">
        <w:rPr>
          <w:rFonts w:ascii="Bookman Old Style" w:hAnsi="Bookman Old Style"/>
          <w:b/>
          <w:sz w:val="32"/>
          <w:szCs w:val="32"/>
        </w:rPr>
        <w:t xml:space="preserve">INSTRUMEN </w:t>
      </w:r>
      <w:r w:rsidR="00C73E68" w:rsidRPr="00C73E68">
        <w:rPr>
          <w:rFonts w:ascii="Bookman Old Style" w:hAnsi="Bookman Old Style"/>
          <w:b/>
          <w:sz w:val="32"/>
          <w:szCs w:val="32"/>
        </w:rPr>
        <w:t xml:space="preserve">PENILAIAN </w:t>
      </w:r>
      <w:r w:rsidRPr="00C73E68">
        <w:rPr>
          <w:rFonts w:ascii="Bookman Old Style" w:hAnsi="Bookman Old Style"/>
          <w:b/>
          <w:sz w:val="32"/>
          <w:szCs w:val="32"/>
        </w:rPr>
        <w:t xml:space="preserve">BUKU </w:t>
      </w:r>
      <w:r w:rsidR="00DF3BF4" w:rsidRPr="00C73E68">
        <w:rPr>
          <w:rFonts w:ascii="Bookman Old Style" w:hAnsi="Bookman Old Style"/>
          <w:b/>
          <w:sz w:val="32"/>
          <w:szCs w:val="32"/>
        </w:rPr>
        <w:t xml:space="preserve">NONTEKS </w:t>
      </w:r>
      <w:r w:rsidR="001D6554" w:rsidRPr="00C73E68">
        <w:rPr>
          <w:rFonts w:ascii="Bookman Old Style" w:hAnsi="Bookman Old Style"/>
          <w:b/>
          <w:sz w:val="32"/>
          <w:szCs w:val="32"/>
        </w:rPr>
        <w:t>REFERENSI</w:t>
      </w:r>
      <w:r w:rsidR="001D6554">
        <w:rPr>
          <w:rFonts w:ascii="Bookman Old Style" w:hAnsi="Bookman Old Style"/>
          <w:b/>
          <w:sz w:val="40"/>
          <w:szCs w:val="40"/>
        </w:rPr>
        <w:t xml:space="preserve"> </w:t>
      </w:r>
      <w:r w:rsidR="00DF3BF4">
        <w:rPr>
          <w:rFonts w:ascii="Bookman Old Style" w:hAnsi="Bookman Old Style"/>
          <w:b/>
          <w:sz w:val="40"/>
          <w:szCs w:val="40"/>
        </w:rPr>
        <w:t xml:space="preserve">PENDIDIKAN AGAMA DAN </w:t>
      </w:r>
      <w:r w:rsidR="001D6554">
        <w:rPr>
          <w:rFonts w:ascii="Bookman Old Style" w:hAnsi="Bookman Old Style"/>
          <w:b/>
          <w:sz w:val="40"/>
          <w:szCs w:val="40"/>
        </w:rPr>
        <w:t>KEAGAMAAN</w:t>
      </w:r>
      <w:r w:rsidRPr="00EC32FD">
        <w:rPr>
          <w:rFonts w:ascii="Bookman Old Style" w:hAnsi="Bookman Old Style"/>
          <w:b/>
          <w:sz w:val="40"/>
          <w:szCs w:val="40"/>
        </w:rPr>
        <w:t xml:space="preserve"> </w:t>
      </w:r>
    </w:p>
    <w:p w14:paraId="041C6493" w14:textId="77777777" w:rsidR="00AC4D5E" w:rsidRPr="00EC32FD" w:rsidRDefault="00AC4D5E" w:rsidP="00AC4D5E">
      <w:pPr>
        <w:jc w:val="center"/>
        <w:rPr>
          <w:b/>
          <w:sz w:val="40"/>
          <w:szCs w:val="40"/>
        </w:rPr>
      </w:pPr>
    </w:p>
    <w:p w14:paraId="504B1D7D" w14:textId="77777777" w:rsidR="00AC4D5E" w:rsidRPr="00EC32FD" w:rsidRDefault="00AC4D5E" w:rsidP="00AC4D5E">
      <w:pPr>
        <w:jc w:val="center"/>
        <w:rPr>
          <w:b/>
          <w:sz w:val="40"/>
          <w:szCs w:val="40"/>
        </w:rPr>
      </w:pPr>
    </w:p>
    <w:p w14:paraId="51BC0858" w14:textId="77777777" w:rsidR="00AC4D5E" w:rsidRPr="00EC32FD" w:rsidRDefault="00AC4D5E" w:rsidP="00AC4D5E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</w:p>
    <w:p w14:paraId="3598EE10" w14:textId="77777777" w:rsidR="00AC4D5E" w:rsidRPr="00EC32FD" w:rsidRDefault="00AC4D5E" w:rsidP="00AC4D5E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</w:p>
    <w:p w14:paraId="46F1AA56" w14:textId="77777777" w:rsidR="00AC4D5E" w:rsidRPr="00EC32FD" w:rsidRDefault="00AC4D5E" w:rsidP="00AC4D5E">
      <w:pPr>
        <w:spacing w:after="0" w:line="240" w:lineRule="auto"/>
        <w:rPr>
          <w:rFonts w:ascii="Bookman Old Style" w:hAnsi="Bookman Old Style"/>
          <w:b/>
          <w:sz w:val="36"/>
          <w:szCs w:val="36"/>
        </w:rPr>
      </w:pPr>
    </w:p>
    <w:p w14:paraId="206D5F9E" w14:textId="77777777" w:rsidR="00F65C31" w:rsidRPr="00AA1E83" w:rsidRDefault="00F65C31" w:rsidP="00F65C31">
      <w:pPr>
        <w:spacing w:after="0" w:line="240" w:lineRule="auto"/>
        <w:jc w:val="center"/>
        <w:rPr>
          <w:rFonts w:ascii="Bookman Old Style" w:hAnsi="Bookman Old Style"/>
          <w:b/>
          <w:noProof/>
          <w:sz w:val="30"/>
          <w:szCs w:val="30"/>
        </w:rPr>
      </w:pPr>
      <w:r w:rsidRPr="00AA1E83">
        <w:rPr>
          <w:rFonts w:ascii="Bookman Old Style" w:hAnsi="Bookman Old Style"/>
          <w:b/>
          <w:noProof/>
          <w:sz w:val="30"/>
          <w:szCs w:val="30"/>
        </w:rPr>
        <w:t>PUSAT PENELITIAN DAN PENGEMBANGAN LEKTUR, KHAZANAH KEAGAMAAN DAN MANAJEMEN ORGANISASI</w:t>
      </w:r>
    </w:p>
    <w:p w14:paraId="1EF9EC1E" w14:textId="77777777" w:rsidR="00F65C31" w:rsidRPr="00EC32FD" w:rsidRDefault="00F65C31" w:rsidP="00F65C31">
      <w:pPr>
        <w:spacing w:after="0" w:line="240" w:lineRule="auto"/>
        <w:jc w:val="center"/>
        <w:rPr>
          <w:rFonts w:ascii="Bookman Old Style" w:hAnsi="Bookman Old Style"/>
          <w:b/>
          <w:noProof/>
          <w:sz w:val="32"/>
          <w:szCs w:val="32"/>
        </w:rPr>
      </w:pPr>
      <w:r w:rsidRPr="00EC32FD">
        <w:rPr>
          <w:rFonts w:ascii="Bookman Old Style" w:hAnsi="Bookman Old Style"/>
          <w:b/>
          <w:noProof/>
          <w:sz w:val="32"/>
          <w:szCs w:val="32"/>
        </w:rPr>
        <w:t xml:space="preserve">BADAN PENELITIAN DAN PENGEMBANGAN DAN PENDIDIKAN DAN PELATIHAN </w:t>
      </w:r>
    </w:p>
    <w:p w14:paraId="74E40BD1" w14:textId="451F5477" w:rsidR="00F65C31" w:rsidRPr="00EC32FD" w:rsidRDefault="00F65C31" w:rsidP="00F65C31">
      <w:pPr>
        <w:spacing w:after="0" w:line="240" w:lineRule="auto"/>
        <w:jc w:val="center"/>
        <w:rPr>
          <w:rFonts w:ascii="Bookman Old Style" w:hAnsi="Bookman Old Style"/>
          <w:b/>
          <w:noProof/>
          <w:sz w:val="36"/>
          <w:szCs w:val="36"/>
        </w:rPr>
      </w:pPr>
      <w:r w:rsidRPr="00EC32FD">
        <w:rPr>
          <w:rFonts w:ascii="Bookman Old Style" w:hAnsi="Bookman Old Style"/>
          <w:b/>
          <w:noProof/>
          <w:sz w:val="32"/>
          <w:szCs w:val="32"/>
        </w:rPr>
        <w:t>TAHUN 202</w:t>
      </w:r>
      <w:r w:rsidR="001D6554">
        <w:rPr>
          <w:rFonts w:ascii="Bookman Old Style" w:hAnsi="Bookman Old Style"/>
          <w:b/>
          <w:noProof/>
          <w:sz w:val="32"/>
          <w:szCs w:val="32"/>
        </w:rPr>
        <w:t>4</w:t>
      </w:r>
    </w:p>
    <w:p w14:paraId="1340C453" w14:textId="77777777" w:rsidR="000D7E3A" w:rsidRPr="00EC32FD" w:rsidRDefault="000D7E3A" w:rsidP="002E3755">
      <w:pPr>
        <w:spacing w:after="0" w:line="240" w:lineRule="auto"/>
        <w:jc w:val="center"/>
        <w:rPr>
          <w:rFonts w:ascii="Bookman Old Style" w:hAnsi="Bookman Old Style"/>
          <w:b/>
          <w:sz w:val="28"/>
          <w:szCs w:val="28"/>
        </w:rPr>
      </w:pPr>
    </w:p>
    <w:p w14:paraId="3376BBC8" w14:textId="77777777" w:rsidR="00AA1E83" w:rsidRDefault="00AA1E83">
      <w:pPr>
        <w:spacing w:after="200" w:line="276" w:lineRule="auto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eastAsia="Times New Roman" w:hAnsiTheme="majorBidi" w:cstheme="majorBidi"/>
          <w:b/>
          <w:sz w:val="24"/>
          <w:szCs w:val="24"/>
        </w:rPr>
        <w:br w:type="page"/>
      </w:r>
    </w:p>
    <w:p w14:paraId="1FF9EA7D" w14:textId="735FF3CF" w:rsidR="00DC132B" w:rsidRPr="007D644E" w:rsidRDefault="00DC132B" w:rsidP="0027684B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/>
          <w:sz w:val="24"/>
          <w:szCs w:val="24"/>
        </w:rPr>
        <w:lastRenderedPageBreak/>
        <w:t>PETUNJUK PENGISIAN INSTRUMEN</w:t>
      </w:r>
    </w:p>
    <w:p w14:paraId="51A584D1" w14:textId="5C2827F1" w:rsidR="00DC132B" w:rsidRDefault="00DC132B" w:rsidP="00BE52C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Sebelum menilai buku</w:t>
      </w:r>
      <w:r w:rsidR="00731ECF">
        <w:rPr>
          <w:rFonts w:asciiTheme="majorBidi" w:hAnsiTheme="majorBidi" w:cstheme="majorBidi"/>
          <w:sz w:val="24"/>
          <w:szCs w:val="24"/>
        </w:rPr>
        <w:t xml:space="preserve"> nonteks</w:t>
      </w:r>
      <w:r>
        <w:rPr>
          <w:rFonts w:asciiTheme="majorBidi" w:hAnsiTheme="majorBidi" w:cstheme="majorBidi"/>
          <w:sz w:val="24"/>
          <w:szCs w:val="24"/>
        </w:rPr>
        <w:t>, p</w:t>
      </w:r>
      <w:r w:rsidRPr="00383F48">
        <w:rPr>
          <w:rFonts w:asciiTheme="majorBidi" w:hAnsiTheme="majorBidi" w:cstheme="majorBidi"/>
          <w:sz w:val="24"/>
          <w:szCs w:val="24"/>
        </w:rPr>
        <w:t xml:space="preserve">enilai </w:t>
      </w:r>
      <w:r>
        <w:rPr>
          <w:rFonts w:asciiTheme="majorBidi" w:hAnsiTheme="majorBidi" w:cstheme="majorBidi"/>
          <w:sz w:val="24"/>
          <w:szCs w:val="24"/>
        </w:rPr>
        <w:t>wajib</w:t>
      </w:r>
      <w:r w:rsidRPr="00383F48">
        <w:rPr>
          <w:rFonts w:asciiTheme="majorBidi" w:hAnsiTheme="majorBidi" w:cstheme="majorBidi"/>
          <w:sz w:val="24"/>
          <w:szCs w:val="24"/>
        </w:rPr>
        <w:t xml:space="preserve"> membaca dan memahami </w:t>
      </w:r>
      <w:r>
        <w:rPr>
          <w:rFonts w:asciiTheme="majorBidi" w:hAnsiTheme="majorBidi" w:cstheme="majorBidi"/>
          <w:sz w:val="24"/>
          <w:szCs w:val="24"/>
        </w:rPr>
        <w:t xml:space="preserve">terlebih dahulu </w:t>
      </w:r>
      <w:r w:rsidRPr="0039510F">
        <w:rPr>
          <w:rFonts w:asciiTheme="majorBidi" w:hAnsiTheme="majorBidi" w:cstheme="majorBidi"/>
          <w:b/>
          <w:bCs/>
          <w:sz w:val="24"/>
          <w:szCs w:val="24"/>
        </w:rPr>
        <w:t>Juknis, Instrumen, SOP, dan pedoman lain</w:t>
      </w:r>
      <w:r w:rsidRPr="00383F48">
        <w:rPr>
          <w:rFonts w:asciiTheme="majorBidi" w:hAnsiTheme="majorBidi" w:cstheme="majorBidi"/>
          <w:sz w:val="24"/>
          <w:szCs w:val="24"/>
        </w:rPr>
        <w:t xml:space="preserve"> yang telah disediakan </w:t>
      </w:r>
      <w:r>
        <w:rPr>
          <w:rFonts w:asciiTheme="majorBidi" w:hAnsiTheme="majorBidi" w:cstheme="majorBidi"/>
          <w:sz w:val="24"/>
          <w:szCs w:val="24"/>
        </w:rPr>
        <w:t>pada menu aplikasi penilaian.</w:t>
      </w:r>
    </w:p>
    <w:p w14:paraId="379F369C" w14:textId="5A8705AB" w:rsidR="0006602C" w:rsidRPr="0006602C" w:rsidRDefault="00875AC0" w:rsidP="00BE52C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Penilai buku </w:t>
      </w:r>
      <w:r w:rsidR="00836BAC">
        <w:rPr>
          <w:rFonts w:asciiTheme="majorBidi" w:hAnsiTheme="majorBidi" w:cstheme="majorBidi"/>
          <w:sz w:val="24"/>
          <w:szCs w:val="24"/>
        </w:rPr>
        <w:t>non</w:t>
      </w:r>
      <w:r>
        <w:rPr>
          <w:rFonts w:asciiTheme="majorBidi" w:hAnsiTheme="majorBidi" w:cstheme="majorBidi"/>
          <w:sz w:val="24"/>
          <w:szCs w:val="24"/>
        </w:rPr>
        <w:t xml:space="preserve">teks </w:t>
      </w:r>
      <w:r w:rsidR="0027684B">
        <w:rPr>
          <w:rFonts w:asciiTheme="majorBidi" w:hAnsiTheme="majorBidi" w:cstheme="majorBidi"/>
          <w:sz w:val="24"/>
          <w:szCs w:val="24"/>
        </w:rPr>
        <w:t xml:space="preserve">referensi </w:t>
      </w:r>
      <w:r w:rsidR="00836BAC">
        <w:rPr>
          <w:rFonts w:asciiTheme="majorBidi" w:hAnsiTheme="majorBidi" w:cstheme="majorBidi"/>
          <w:sz w:val="24"/>
          <w:szCs w:val="24"/>
        </w:rPr>
        <w:t>mesti membaca dan memahami panduan/pedoman terkait buku nonteks/pengayaan</w:t>
      </w:r>
      <w:r w:rsidR="0027684B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7684B" w:rsidRPr="0006602C">
        <w:rPr>
          <w:rFonts w:asciiTheme="majorBidi" w:hAnsiTheme="majorBidi" w:cstheme="majorBidi"/>
          <w:sz w:val="24"/>
          <w:szCs w:val="24"/>
        </w:rPr>
        <w:t xml:space="preserve">serta </w:t>
      </w:r>
      <w:r w:rsidR="0006602C" w:rsidRPr="0006602C">
        <w:rPr>
          <w:rFonts w:asciiTheme="majorBidi" w:hAnsiTheme="majorBidi" w:cstheme="majorBidi"/>
          <w:sz w:val="24"/>
          <w:szCs w:val="24"/>
        </w:rPr>
        <w:t>regulasi</w:t>
      </w:r>
      <w:r w:rsidR="0027684B" w:rsidRPr="0006602C">
        <w:rPr>
          <w:rFonts w:asciiTheme="majorBidi" w:hAnsiTheme="majorBidi" w:cstheme="majorBidi"/>
          <w:sz w:val="24"/>
          <w:szCs w:val="24"/>
        </w:rPr>
        <w:t xml:space="preserve"> terkait, antara lain</w:t>
      </w:r>
      <w:r w:rsidR="0027684B" w:rsidRPr="0006602C">
        <w:rPr>
          <w:rFonts w:ascii="Times New Roman" w:hAnsi="Times New Roman" w:cs="Times New Roman"/>
          <w:sz w:val="24"/>
          <w:szCs w:val="24"/>
        </w:rPr>
        <w:t>:</w:t>
      </w:r>
      <w:r w:rsidR="0027684B" w:rsidRPr="00B63F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775D0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Undang-Undang Nomor 3 Tahun 2017 tentang Sistem Perbukuan (Lembaran Negara Republik Indonesia Tahun 2017 Nomor 102).</w:t>
      </w:r>
    </w:p>
    <w:p w14:paraId="3EEFA1FA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Peraturan Pemerintah Nomor </w:t>
      </w:r>
      <w:r w:rsidRPr="00150EC9">
        <w:rPr>
          <w:rFonts w:asciiTheme="majorBidi" w:hAnsiTheme="majorBidi" w:cstheme="majorBidi"/>
          <w:sz w:val="24"/>
          <w:szCs w:val="24"/>
        </w:rPr>
        <w:t>75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Tahun 20</w:t>
      </w:r>
      <w:r w:rsidRPr="00150EC9">
        <w:rPr>
          <w:rFonts w:asciiTheme="majorBidi" w:hAnsiTheme="majorBidi" w:cstheme="majorBidi"/>
          <w:sz w:val="24"/>
          <w:szCs w:val="24"/>
        </w:rPr>
        <w:t>19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 xml:space="preserve"> tentang </w:t>
      </w:r>
      <w:r w:rsidRPr="00150EC9">
        <w:rPr>
          <w:rFonts w:asciiTheme="majorBidi" w:hAnsiTheme="majorBidi" w:cstheme="majorBidi"/>
          <w:sz w:val="24"/>
          <w:szCs w:val="24"/>
        </w:rPr>
        <w:t xml:space="preserve">Peraturan Pelaksanaan </w:t>
      </w:r>
      <w:r w:rsidRPr="00150EC9">
        <w:rPr>
          <w:rFonts w:asciiTheme="majorBidi" w:hAnsiTheme="majorBidi" w:cstheme="majorBidi"/>
          <w:sz w:val="24"/>
          <w:szCs w:val="24"/>
          <w:lang w:val="id-ID"/>
        </w:rPr>
        <w:t>Undang-Undang Nomor 3 Tahun 2017 tentang Sistem Perbukuan</w:t>
      </w:r>
      <w:r w:rsidRPr="00150EC9">
        <w:rPr>
          <w:rFonts w:asciiTheme="majorBidi" w:hAnsiTheme="majorBidi" w:cstheme="majorBidi"/>
          <w:sz w:val="24"/>
          <w:szCs w:val="24"/>
        </w:rPr>
        <w:t>.</w:t>
      </w:r>
    </w:p>
    <w:p w14:paraId="0A25BF80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Pemerintah (PP) No. 55 Tahun 2007 tentang Pendidikan Agama dan Pendidikan Keagamaan.</w:t>
      </w:r>
    </w:p>
    <w:p w14:paraId="65305682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9 Tahun 2018 tentang Buku Pendidikan Agama.</w:t>
      </w:r>
    </w:p>
    <w:p w14:paraId="0A739E3C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27 Tahun 2016 tentang Perubahan atas Peraturan Menteri Agama Nomor 7 Tahun 2012 tentang Pendidikan Keagamaan Kristen.</w:t>
      </w:r>
    </w:p>
    <w:p w14:paraId="108A1195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39 Tahun 2014 tentang Pendidikan Keagamaan Buddha.</w:t>
      </w:r>
    </w:p>
    <w:p w14:paraId="1BD133EF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Agama Nomor 56 Tahun 2014 tentang Pendidikan Keagamaan Hindu.</w:t>
      </w:r>
    </w:p>
    <w:p w14:paraId="43C21125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22 Tahun 2022 tentang Standar Mutu Buku, Standar Proses dan Kaidah Pemerolehan Naskah, serta Standar Proses dan Kaidah Penerbitan Buku.</w:t>
      </w:r>
    </w:p>
    <w:p w14:paraId="07189090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25 Tahun 2022 tentang Penilaian Buku Pendidikan.</w:t>
      </w:r>
    </w:p>
    <w:p w14:paraId="546E88CD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16 Tahun 2023 tentang Norma, Standar, Prosedur, dan Kriteria Perizinan Berusaha untuk Penerbitan Buku.</w:t>
      </w:r>
    </w:p>
    <w:p w14:paraId="2F830BEC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Peraturan Menteri Pendidikan, Kebudayaan, Riset, dan Teknologi Republik Indonesia Nomor 21 Tahun 2023 tentang Penyusunan, Penyediaan, Pendistribusian, dan Penggunaan Buku Pendidikan.</w:t>
      </w:r>
    </w:p>
    <w:p w14:paraId="516D2258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Agama Nomor 347 Tahun 2022 tentang Implementasi Kurikulum Merdeka pada Madrasah.</w:t>
      </w:r>
    </w:p>
    <w:p w14:paraId="62CB59FE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Menteri Pendidikan dan Kebudayaan, Riset dan Teknologi Republik Indonesia Nomor 262/M/2022 tentang Perubahan atas Keputusan Menteri Pendidikan dna Kebudayaan, Riset dan Teknologi Nomor 56/M/2022 tentang Pedoman Penerapan Kurikulum dalam Rangka Pemulihan Pembelajaran.</w:t>
      </w:r>
    </w:p>
    <w:p w14:paraId="2E483ED0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Keputusan Kepala Badan Standar Kurikulum dan Asesmen Pendidikan Nomor 009/H/KR/2022 tentang Dimensi, Elemen, dan Subelemen Profil Pelajar Pancasila Pada Kurikulum Merdeka.</w:t>
      </w:r>
    </w:p>
    <w:p w14:paraId="249E8DBA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Keputusan Kepala Badan Standar Kurikulum dan Asesmen Pendidikan Nomor 033/H/KR/2022 Tentang Perubahan atas Keputusan Kepala Badan Standar Kurikulum dan Asesmen Pendidikan Kementerian Pendidikan Kebudayaan Riset dan Teknologi Nomor 008/H/KR/2022 tentang Capaian Pembelajaran pada Pendidikan Anak Usia Dini, Jenjang Pendidikan Dasar, dan Jenjang Pendidikan Menengah pada Kurikulum Merdeka.</w:t>
      </w:r>
    </w:p>
    <w:p w14:paraId="71AFDC14" w14:textId="77777777" w:rsidR="0006602C" w:rsidRPr="00150EC9" w:rsidRDefault="0006602C" w:rsidP="0006602C">
      <w:pPr>
        <w:pStyle w:val="ListParagraph"/>
        <w:widowControl w:val="0"/>
        <w:numPr>
          <w:ilvl w:val="0"/>
          <w:numId w:val="16"/>
        </w:numPr>
        <w:autoSpaceDE w:val="0"/>
        <w:autoSpaceDN w:val="0"/>
        <w:spacing w:after="0" w:line="240" w:lineRule="auto"/>
        <w:ind w:left="851" w:right="108" w:hanging="284"/>
        <w:contextualSpacing w:val="0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 xml:space="preserve">Keputusan Direktur Jenderal Pendidikan Islam Nomor 3211 Tahun 2022 tentang </w:t>
      </w:r>
      <w:r w:rsidRPr="00150EC9">
        <w:rPr>
          <w:rFonts w:asciiTheme="majorBidi" w:hAnsiTheme="majorBidi" w:cstheme="majorBidi"/>
          <w:sz w:val="24"/>
          <w:szCs w:val="24"/>
        </w:rPr>
        <w:lastRenderedPageBreak/>
        <w:t>Capaian Pembelajaran Pendidikan Agama Islam dan Bahasa Arab Kurikulum Merdeka pada Madrasah.</w:t>
      </w:r>
    </w:p>
    <w:p w14:paraId="029ADE5C" w14:textId="77777777" w:rsidR="0006602C" w:rsidRPr="00150EC9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Sekjen Kemenag Nomor 6 Tahun 2022 tentang Penggunaan Buku Pendidikan Agama pada Satuan Pendidikan Keagamaan di Lingkungan Kementerian Agama.</w:t>
      </w:r>
    </w:p>
    <w:p w14:paraId="6B8C1423" w14:textId="6902FB34" w:rsidR="00875AC0" w:rsidRPr="0006602C" w:rsidRDefault="0006602C" w:rsidP="0006602C">
      <w:pPr>
        <w:pStyle w:val="ListParagraph"/>
        <w:numPr>
          <w:ilvl w:val="0"/>
          <w:numId w:val="16"/>
        </w:numPr>
        <w:spacing w:after="0" w:line="240" w:lineRule="auto"/>
        <w:ind w:left="851" w:right="108" w:hanging="284"/>
        <w:jc w:val="both"/>
        <w:rPr>
          <w:rFonts w:asciiTheme="majorBidi" w:hAnsiTheme="majorBidi" w:cstheme="majorBidi"/>
          <w:sz w:val="24"/>
          <w:szCs w:val="24"/>
        </w:rPr>
      </w:pPr>
      <w:r w:rsidRPr="00150EC9">
        <w:rPr>
          <w:rFonts w:asciiTheme="majorBidi" w:hAnsiTheme="majorBidi" w:cstheme="majorBidi"/>
          <w:sz w:val="24"/>
          <w:szCs w:val="24"/>
        </w:rPr>
        <w:t>Surat Edaran Dirjen Pendidikan Islam Kemenag Nomor: B-680.1/DJ.I/PP.00/05/ 2022 tentang Penggunaan Buku Pendidikan Agama Islam dan Bahasa Arab pada Madrasah.</w:t>
      </w:r>
    </w:p>
    <w:p w14:paraId="55E52F3D" w14:textId="3E4DD931" w:rsidR="00DC132B" w:rsidRPr="007D644E" w:rsidRDefault="00DC132B" w:rsidP="00BE52C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/>
          <w:sz w:val="24"/>
          <w:szCs w:val="24"/>
        </w:rPr>
        <w:t>Pemberian nilai harus didasari pada fakta kesalahan/kelemahan buku yang terdapat pada tabel setiap aspek penilaian.</w:t>
      </w:r>
    </w:p>
    <w:p w14:paraId="54520921" w14:textId="77777777" w:rsidR="00DC132B" w:rsidRPr="007D644E" w:rsidRDefault="00DC132B" w:rsidP="00BE52C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/>
          <w:sz w:val="24"/>
          <w:szCs w:val="24"/>
        </w:rPr>
        <w:t>Skor menggunakan angka 1-4 dengan ketentuan:</w:t>
      </w:r>
    </w:p>
    <w:p w14:paraId="6A352C40" w14:textId="77777777" w:rsidR="00DC132B" w:rsidRPr="007D644E" w:rsidRDefault="00DC132B" w:rsidP="00BE52C8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sz w:val="24"/>
          <w:szCs w:val="24"/>
        </w:rPr>
        <w:t>Skor 4, jika semua komponen terpenuhi</w:t>
      </w:r>
    </w:p>
    <w:p w14:paraId="14EF775B" w14:textId="77777777" w:rsidR="00DC132B" w:rsidRPr="007D644E" w:rsidRDefault="00DC132B" w:rsidP="00BE52C8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sz w:val="24"/>
          <w:szCs w:val="24"/>
        </w:rPr>
        <w:t xml:space="preserve">Skor 3, jika sebagian besar komponen terpenuhi </w:t>
      </w:r>
    </w:p>
    <w:p w14:paraId="41C2AB4F" w14:textId="77777777" w:rsidR="00DC132B" w:rsidRPr="007D644E" w:rsidRDefault="00DC132B" w:rsidP="00BE52C8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sz w:val="24"/>
          <w:szCs w:val="24"/>
        </w:rPr>
        <w:t>Skor 2, jika sebagian kecil komponen terpenuhi</w:t>
      </w:r>
    </w:p>
    <w:p w14:paraId="6432D9F4" w14:textId="49BB985B" w:rsidR="00DC132B" w:rsidRPr="007D644E" w:rsidRDefault="0027684B" w:rsidP="00BE52C8">
      <w:pPr>
        <w:pStyle w:val="ListParagraph"/>
        <w:numPr>
          <w:ilvl w:val="1"/>
          <w:numId w:val="2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sz w:val="24"/>
          <w:szCs w:val="24"/>
        </w:rPr>
      </w:pPr>
      <w:r w:rsidRPr="008067C9">
        <w:rPr>
          <w:rFonts w:ascii="Times New Roman" w:eastAsia="Times New Roman" w:hAnsi="Times New Roman" w:cs="Times New Roman"/>
          <w:b/>
          <w:bCs/>
          <w:sz w:val="24"/>
          <w:szCs w:val="24"/>
        </w:rPr>
        <w:t>Skor 1, jika ditemukan elemen yang melanggar norma penulisan seperti plagiasi, atau yang bertentangan</w:t>
      </w:r>
      <w:r w:rsidRPr="00E14EA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E14EA9">
        <w:rPr>
          <w:rFonts w:ascii="Times New Roman" w:eastAsia="Times New Roman" w:hAnsi="Times New Roman" w:cs="Times New Roman"/>
          <w:sz w:val="24"/>
          <w:szCs w:val="24"/>
        </w:rPr>
        <w:t>dengan nilai dan norma Pancasila; diskriminatif berdasarkan (SARA);</w:t>
      </w:r>
      <w:r w:rsidRPr="00E14EA9">
        <w:rPr>
          <w:rFonts w:ascii="Times New Roman" w:hAnsi="Times New Roman" w:cs="Times New Roman"/>
          <w:color w:val="FF0000"/>
          <w:sz w:val="24"/>
        </w:rPr>
        <w:t xml:space="preserve"> </w:t>
      </w:r>
      <w:r w:rsidRPr="00E14EA9">
        <w:rPr>
          <w:rFonts w:ascii="Times New Roman" w:hAnsi="Times New Roman" w:cs="Times New Roman"/>
          <w:sz w:val="24"/>
        </w:rPr>
        <w:t>dan/atau</w:t>
      </w:r>
      <w:r w:rsidRPr="00E14EA9">
        <w:rPr>
          <w:rFonts w:ascii="Times New Roman" w:hAnsi="Times New Roman" w:cs="Times New Roman"/>
          <w:i/>
          <w:iCs/>
          <w:sz w:val="24"/>
        </w:rPr>
        <w:t xml:space="preserve"> bias gender</w:t>
      </w:r>
      <w:r w:rsidRPr="00E14EA9">
        <w:rPr>
          <w:rFonts w:ascii="Times New Roman" w:hAnsi="Times New Roman" w:cs="Times New Roman"/>
          <w:sz w:val="24"/>
        </w:rPr>
        <w:t>);</w:t>
      </w:r>
      <w:r w:rsidRPr="00E14EA9">
        <w:rPr>
          <w:rFonts w:ascii="Times New Roman" w:eastAsia="Times New Roman" w:hAnsi="Times New Roman" w:cs="Times New Roman"/>
          <w:sz w:val="24"/>
          <w:szCs w:val="24"/>
        </w:rPr>
        <w:t xml:space="preserve"> mengandung unsur pornografi; unsur kekerasan, dan ujaran kebencian serta penyimpangan lainnya.</w:t>
      </w:r>
    </w:p>
    <w:p w14:paraId="0DE040D5" w14:textId="77777777" w:rsidR="00DC132B" w:rsidRPr="007D644E" w:rsidRDefault="00DC132B" w:rsidP="00BE52C8">
      <w:pPr>
        <w:numPr>
          <w:ilvl w:val="0"/>
          <w:numId w:val="2"/>
        </w:numPr>
        <w:spacing w:after="0" w:line="240" w:lineRule="auto"/>
        <w:ind w:left="426" w:hanging="426"/>
        <w:contextualSpacing/>
        <w:jc w:val="both"/>
        <w:rPr>
          <w:rFonts w:asciiTheme="majorBidi" w:eastAsia="Times New Roman" w:hAnsiTheme="majorBidi" w:cstheme="majorBidi"/>
          <w:b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/>
          <w:sz w:val="24"/>
          <w:szCs w:val="24"/>
        </w:rPr>
        <w:t>Nilai menggunakan angka 0-100 dengan ketentuan:</w:t>
      </w:r>
    </w:p>
    <w:p w14:paraId="6F23E106" w14:textId="77777777" w:rsidR="00DC132B" w:rsidRPr="007D644E" w:rsidRDefault="00DC132B" w:rsidP="00BE52C8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Cs/>
          <w:sz w:val="24"/>
          <w:szCs w:val="24"/>
        </w:rPr>
        <w:t xml:space="preserve">Jika memenuhi semua indikator, rentang nilai = 80-100 (dibaca BAIK SEKALI/BS) </w:t>
      </w:r>
    </w:p>
    <w:p w14:paraId="4E7CA57B" w14:textId="77777777" w:rsidR="00DC132B" w:rsidRPr="007D644E" w:rsidRDefault="00DC132B" w:rsidP="00BE52C8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Cs/>
          <w:sz w:val="24"/>
          <w:szCs w:val="24"/>
        </w:rPr>
        <w:t xml:space="preserve">Jika sebagian besar indikator terpenuhi, rentang nilai = 60-79 (dibaca BAIK/B) </w:t>
      </w:r>
    </w:p>
    <w:p w14:paraId="1EE534BB" w14:textId="110BC057" w:rsidR="00DC132B" w:rsidRPr="007D644E" w:rsidRDefault="00DC132B" w:rsidP="00BE52C8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Cs/>
          <w:sz w:val="24"/>
          <w:szCs w:val="24"/>
        </w:rPr>
        <w:t xml:space="preserve">Jika sebagian kecil </w:t>
      </w:r>
      <w:r w:rsidR="00EC782F">
        <w:rPr>
          <w:rFonts w:asciiTheme="majorBidi" w:eastAsia="Times New Roman" w:hAnsiTheme="majorBidi" w:cstheme="majorBidi"/>
          <w:bCs/>
          <w:sz w:val="24"/>
          <w:szCs w:val="24"/>
        </w:rPr>
        <w:t>i</w:t>
      </w:r>
      <w:r w:rsidRPr="007D644E">
        <w:rPr>
          <w:rFonts w:asciiTheme="majorBidi" w:eastAsia="Times New Roman" w:hAnsiTheme="majorBidi" w:cstheme="majorBidi"/>
          <w:bCs/>
          <w:sz w:val="24"/>
          <w:szCs w:val="24"/>
        </w:rPr>
        <w:t>ndikator terpenuhi, rentang n</w:t>
      </w:r>
      <w:r w:rsidR="00EC782F">
        <w:rPr>
          <w:rFonts w:asciiTheme="majorBidi" w:eastAsia="Times New Roman" w:hAnsiTheme="majorBidi" w:cstheme="majorBidi"/>
          <w:bCs/>
          <w:sz w:val="24"/>
          <w:szCs w:val="24"/>
        </w:rPr>
        <w:t>i</w:t>
      </w:r>
      <w:r w:rsidRPr="007D644E">
        <w:rPr>
          <w:rFonts w:asciiTheme="majorBidi" w:eastAsia="Times New Roman" w:hAnsiTheme="majorBidi" w:cstheme="majorBidi"/>
          <w:bCs/>
          <w:sz w:val="24"/>
          <w:szCs w:val="24"/>
        </w:rPr>
        <w:t xml:space="preserve">lai = 40-59 (dibaca KURANG/K) </w:t>
      </w:r>
    </w:p>
    <w:p w14:paraId="5A24A3A1" w14:textId="77777777" w:rsidR="00DC132B" w:rsidRPr="007D644E" w:rsidRDefault="00DC132B" w:rsidP="00BE52C8">
      <w:pPr>
        <w:numPr>
          <w:ilvl w:val="0"/>
          <w:numId w:val="3"/>
        </w:numPr>
        <w:spacing w:after="0" w:line="240" w:lineRule="auto"/>
        <w:ind w:left="851" w:hanging="425"/>
        <w:jc w:val="both"/>
        <w:rPr>
          <w:rFonts w:asciiTheme="majorBidi" w:eastAsia="Times New Roman" w:hAnsiTheme="majorBidi" w:cstheme="majorBidi"/>
          <w:bCs/>
          <w:sz w:val="24"/>
          <w:szCs w:val="24"/>
        </w:rPr>
      </w:pPr>
      <w:r w:rsidRPr="007D644E">
        <w:rPr>
          <w:rFonts w:asciiTheme="majorBidi" w:eastAsia="Times New Roman" w:hAnsiTheme="majorBidi" w:cstheme="majorBidi"/>
          <w:bCs/>
          <w:sz w:val="24"/>
          <w:szCs w:val="24"/>
        </w:rPr>
        <w:t xml:space="preserve">Jika semua indikator tidak terpenuhi, rentang nilai = 0-39 (dibaca KURANG SEKALI/KS) </w:t>
      </w:r>
    </w:p>
    <w:p w14:paraId="78D6B458" w14:textId="77777777" w:rsidR="004A1C0E" w:rsidRPr="004A1C0E" w:rsidRDefault="004A1C0E" w:rsidP="00BE52C8">
      <w:pPr>
        <w:widowControl w:val="0"/>
        <w:numPr>
          <w:ilvl w:val="0"/>
          <w:numId w:val="7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id"/>
        </w:rPr>
      </w:pP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>Jika di dalam buku ditemukan unsur plagiarisme, maka dapat langsung diberi penilaian ‘tidak layak’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. Kriteria plagiasi adalah: </w:t>
      </w:r>
    </w:p>
    <w:p w14:paraId="5FD17C91" w14:textId="77777777" w:rsidR="004A1C0E" w:rsidRPr="004A1C0E" w:rsidRDefault="004A1C0E" w:rsidP="00BE52C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851" w:right="17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id"/>
        </w:rPr>
      </w:pP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Tidak melakukan </w:t>
      </w:r>
      <w:r w:rsidRPr="004A1C0E">
        <w:rPr>
          <w:rFonts w:ascii="Times New Roman" w:eastAsia="Times New Roman" w:hAnsi="Times New Roman" w:cs="Times New Roman"/>
          <w:bCs/>
          <w:i/>
          <w:iCs/>
          <w:color w:val="000000"/>
          <w:spacing w:val="2"/>
          <w:sz w:val="24"/>
          <w:szCs w:val="24"/>
          <w:lang w:val="id"/>
        </w:rPr>
        <w:t>copy paste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 xml:space="preserve">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satu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 xml:space="preserve"> paragraf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atau lebih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 xml:space="preserve">secara utuh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dari internet, menggunakan karya orang lain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 xml:space="preserve">tanpa mencantumkan sumber; </w:t>
      </w:r>
    </w:p>
    <w:p w14:paraId="02A4B666" w14:textId="77777777" w:rsidR="004A1C0E" w:rsidRPr="004A1C0E" w:rsidRDefault="004A1C0E" w:rsidP="00BE52C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851" w:right="17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id"/>
        </w:rPr>
      </w:pP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 xml:space="preserve">menggunakan sumber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dari website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>tidak resmi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 (seperti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>blog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 xml:space="preserve">, 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>wikipedia, wordpress, openai, dan sejenisnya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);</w:t>
      </w:r>
    </w:p>
    <w:p w14:paraId="03F613DE" w14:textId="77777777" w:rsidR="004A1C0E" w:rsidRPr="004A1C0E" w:rsidRDefault="004A1C0E" w:rsidP="00BE52C8">
      <w:pPr>
        <w:widowControl w:val="0"/>
        <w:numPr>
          <w:ilvl w:val="1"/>
          <w:numId w:val="6"/>
        </w:numPr>
        <w:autoSpaceDE w:val="0"/>
        <w:autoSpaceDN w:val="0"/>
        <w:spacing w:after="0" w:line="240" w:lineRule="auto"/>
        <w:ind w:left="851" w:right="17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id"/>
        </w:rPr>
      </w:pP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>tidak memparafrasa kalimat (lebih dari 2 baris) sebanyak 10 kali atau lebih tanpa mencantumkan sumber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.</w:t>
      </w: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  <w:lang w:val="id"/>
        </w:rPr>
        <w:t xml:space="preserve"> </w:t>
      </w:r>
    </w:p>
    <w:p w14:paraId="3A6FEE65" w14:textId="77777777" w:rsidR="0027684B" w:rsidRDefault="004A1C0E" w:rsidP="00BE52C8">
      <w:pPr>
        <w:widowControl w:val="0"/>
        <w:numPr>
          <w:ilvl w:val="0"/>
          <w:numId w:val="7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id"/>
        </w:rPr>
      </w:pPr>
      <w:r w:rsidRPr="004A1C0E">
        <w:rPr>
          <w:rFonts w:ascii="Times New Roman" w:eastAsia="Times New Roman" w:hAnsi="Times New Roman" w:cs="Times New Roman"/>
          <w:bCs/>
          <w:color w:val="000000"/>
          <w:spacing w:val="2"/>
          <w:sz w:val="24"/>
          <w:szCs w:val="24"/>
        </w:rPr>
        <w:t>Jika dalam penilaian ditemukan unsur plagiasi, maka buku tersebut harus dinyatakan tidak layak dalam kolom catatan penilai dan proses penilaian tetap dilanjutkan hingga selesai (sebagai pertanggungjawaban akademik/administratif);</w:t>
      </w:r>
    </w:p>
    <w:p w14:paraId="35D3448C" w14:textId="77777777" w:rsidR="0027684B" w:rsidRDefault="0027684B" w:rsidP="00BE52C8">
      <w:pPr>
        <w:widowControl w:val="0"/>
        <w:numPr>
          <w:ilvl w:val="0"/>
          <w:numId w:val="7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id"/>
        </w:rPr>
      </w:pPr>
      <w:r w:rsidRPr="0027684B">
        <w:rPr>
          <w:rFonts w:ascii="Times New Roman" w:eastAsia="Times New Roman" w:hAnsi="Times New Roman" w:cs="Times New Roman"/>
          <w:bCs/>
          <w:sz w:val="24"/>
          <w:szCs w:val="24"/>
          <w:lang w:val="id"/>
        </w:rPr>
        <w:t>Menggunakan Kamus Besar Bahasa Indonesia (KBBI) sebagai referensi utama untuk bahasa baku, diikuti oleh Kamus Istilah Keagamaan (KIK) jika tidak ditemukan di KBBI.</w:t>
      </w:r>
    </w:p>
    <w:p w14:paraId="26FB3274" w14:textId="04F98495" w:rsidR="000D7E3A" w:rsidRPr="0027684B" w:rsidRDefault="0027684B" w:rsidP="00BE52C8">
      <w:pPr>
        <w:widowControl w:val="0"/>
        <w:numPr>
          <w:ilvl w:val="0"/>
          <w:numId w:val="7"/>
        </w:numPr>
        <w:tabs>
          <w:tab w:val="left" w:pos="535"/>
          <w:tab w:val="left" w:pos="536"/>
        </w:tabs>
        <w:autoSpaceDE w:val="0"/>
        <w:autoSpaceDN w:val="0"/>
        <w:spacing w:after="0" w:line="240" w:lineRule="auto"/>
        <w:ind w:left="426" w:right="170" w:hanging="426"/>
        <w:jc w:val="both"/>
        <w:rPr>
          <w:rFonts w:ascii="Times New Roman" w:eastAsia="Times New Roman" w:hAnsi="Times New Roman" w:cs="Times New Roman"/>
          <w:b/>
          <w:color w:val="000000"/>
          <w:sz w:val="24"/>
          <w:lang w:val="id"/>
        </w:rPr>
        <w:sectPr w:rsidR="000D7E3A" w:rsidRPr="0027684B" w:rsidSect="00B74162"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 w:rsidRPr="0027684B">
        <w:rPr>
          <w:rFonts w:ascii="Times New Roman" w:hAnsi="Times New Roman" w:cs="Times New Roman"/>
          <w:color w:val="000000" w:themeColor="text1"/>
          <w:sz w:val="24"/>
        </w:rPr>
        <w:t xml:space="preserve">Jika menurut penilai dan supervisor </w:t>
      </w:r>
      <w:r w:rsidRPr="0027684B">
        <w:rPr>
          <w:rFonts w:ascii="Times New Roman" w:hAnsi="Times New Roman" w:cs="Times New Roman"/>
          <w:b/>
          <w:color w:val="000000" w:themeColor="text1"/>
          <w:sz w:val="24"/>
        </w:rPr>
        <w:t xml:space="preserve">materi buku </w:t>
      </w:r>
      <w:r w:rsidRPr="0027684B">
        <w:rPr>
          <w:rFonts w:ascii="Times New Roman" w:hAnsi="Times New Roman" w:cs="Times New Roman"/>
          <w:b/>
          <w:bCs/>
          <w:color w:val="000000" w:themeColor="text1"/>
          <w:sz w:val="24"/>
        </w:rPr>
        <w:t>memuat unsur yang</w:t>
      </w:r>
      <w:r w:rsidRPr="0027684B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27684B">
        <w:rPr>
          <w:rFonts w:ascii="Times New Roman" w:hAnsi="Times New Roman" w:cs="Times New Roman"/>
          <w:b/>
          <w:color w:val="000000" w:themeColor="text1"/>
          <w:sz w:val="24"/>
        </w:rPr>
        <w:t xml:space="preserve">bertentangan dengan aspek norma dan nilai kebangsaan, yaitu: 1) bertentangan dengan ideologi negara, 2) mengandung radikalisme/terorisme, dan; 3) memuat unsur pornografi, </w:t>
      </w:r>
      <w:r w:rsidRPr="0027684B">
        <w:rPr>
          <w:rFonts w:ascii="Times New Roman" w:hAnsi="Times New Roman" w:cs="Times New Roman"/>
          <w:color w:val="000000" w:themeColor="text1"/>
          <w:sz w:val="24"/>
        </w:rPr>
        <w:t xml:space="preserve">maka buku dinyatakan </w:t>
      </w:r>
      <w:r w:rsidRPr="0027684B">
        <w:rPr>
          <w:rFonts w:ascii="Times New Roman" w:hAnsi="Times New Roman" w:cs="Times New Roman"/>
          <w:b/>
          <w:color w:val="000000" w:themeColor="text1"/>
          <w:sz w:val="24"/>
        </w:rPr>
        <w:t xml:space="preserve">tidak layak </w:t>
      </w:r>
      <w:r w:rsidRPr="0027684B">
        <w:rPr>
          <w:rFonts w:ascii="Times New Roman" w:hAnsi="Times New Roman" w:cs="Times New Roman"/>
          <w:bCs/>
          <w:color w:val="000000" w:themeColor="text1"/>
          <w:sz w:val="24"/>
        </w:rPr>
        <w:t>atau</w:t>
      </w:r>
      <w:r w:rsidRPr="0027684B">
        <w:rPr>
          <w:rFonts w:ascii="Times New Roman" w:hAnsi="Times New Roman" w:cs="Times New Roman"/>
          <w:b/>
          <w:color w:val="000000" w:themeColor="text1"/>
          <w:sz w:val="24"/>
        </w:rPr>
        <w:t xml:space="preserve"> tidak dapat ditoleransi. </w:t>
      </w:r>
      <w:r w:rsidRPr="0027684B">
        <w:rPr>
          <w:rFonts w:ascii="Times New Roman" w:hAnsi="Times New Roman" w:cs="Times New Roman"/>
          <w:bCs/>
          <w:color w:val="000000" w:themeColor="text1"/>
          <w:sz w:val="24"/>
        </w:rPr>
        <w:t xml:space="preserve">Kesalahan atau kelemahan buku selain </w:t>
      </w:r>
      <w:r w:rsidRPr="0027684B">
        <w:rPr>
          <w:rFonts w:ascii="Times New Roman" w:hAnsi="Times New Roman" w:cs="Times New Roman"/>
          <w:bCs/>
          <w:color w:val="000000" w:themeColor="text1"/>
          <w:spacing w:val="2"/>
          <w:sz w:val="24"/>
        </w:rPr>
        <w:t xml:space="preserve">itu </w:t>
      </w:r>
      <w:r w:rsidRPr="0027684B">
        <w:rPr>
          <w:rFonts w:ascii="Times New Roman" w:hAnsi="Times New Roman" w:cs="Times New Roman"/>
          <w:bCs/>
          <w:color w:val="000000" w:themeColor="text1"/>
          <w:sz w:val="24"/>
        </w:rPr>
        <w:t>dapat ditinjau</w:t>
      </w:r>
      <w:r w:rsidRPr="0027684B">
        <w:rPr>
          <w:rFonts w:ascii="Times New Roman" w:hAnsi="Times New Roman" w:cs="Times New Roman"/>
          <w:bCs/>
          <w:color w:val="000000" w:themeColor="text1"/>
          <w:spacing w:val="8"/>
          <w:sz w:val="24"/>
        </w:rPr>
        <w:t xml:space="preserve"> </w:t>
      </w:r>
      <w:r w:rsidRPr="0027684B">
        <w:rPr>
          <w:rFonts w:ascii="Times New Roman" w:hAnsi="Times New Roman" w:cs="Times New Roman"/>
          <w:bCs/>
          <w:color w:val="000000" w:themeColor="text1"/>
          <w:sz w:val="24"/>
        </w:rPr>
        <w:t>ulang</w:t>
      </w:r>
      <w:r>
        <w:rPr>
          <w:rFonts w:ascii="Times New Roman" w:hAnsi="Times New Roman" w:cs="Times New Roman"/>
          <w:bCs/>
          <w:color w:val="000000" w:themeColor="text1"/>
          <w:sz w:val="24"/>
        </w:rPr>
        <w:t>.</w:t>
      </w:r>
    </w:p>
    <w:p w14:paraId="1E7268B8" w14:textId="20062AD1" w:rsidR="00DF3BF4" w:rsidRDefault="00610281" w:rsidP="00731180">
      <w:pPr>
        <w:spacing w:after="0" w:line="240" w:lineRule="auto"/>
        <w:ind w:left="357"/>
        <w:jc w:val="center"/>
        <w:rPr>
          <w:rFonts w:ascii="Bookman Old Style" w:hAnsi="Bookman Old Style"/>
          <w:b/>
          <w:sz w:val="40"/>
          <w:szCs w:val="40"/>
        </w:rPr>
      </w:pPr>
      <w:r w:rsidRPr="00EC32FD">
        <w:rPr>
          <w:rFonts w:ascii="Bookman Old Style" w:hAnsi="Bookman Old Style"/>
          <w:b/>
          <w:sz w:val="40"/>
          <w:szCs w:val="40"/>
        </w:rPr>
        <w:lastRenderedPageBreak/>
        <w:t xml:space="preserve">INSTRUMEN </w:t>
      </w:r>
      <w:r w:rsidR="00731180">
        <w:rPr>
          <w:rFonts w:ascii="Bookman Old Style" w:hAnsi="Bookman Old Style"/>
          <w:b/>
          <w:sz w:val="40"/>
          <w:szCs w:val="40"/>
        </w:rPr>
        <w:t xml:space="preserve">PENILAIAN </w:t>
      </w:r>
      <w:r w:rsidRPr="00EC32FD">
        <w:rPr>
          <w:rFonts w:ascii="Bookman Old Style" w:hAnsi="Bookman Old Style"/>
          <w:b/>
          <w:sz w:val="40"/>
          <w:szCs w:val="40"/>
        </w:rPr>
        <w:t xml:space="preserve">BUKU </w:t>
      </w:r>
      <w:r w:rsidR="00DF3BF4">
        <w:rPr>
          <w:rFonts w:ascii="Bookman Old Style" w:hAnsi="Bookman Old Style"/>
          <w:b/>
          <w:sz w:val="40"/>
          <w:szCs w:val="40"/>
        </w:rPr>
        <w:t xml:space="preserve">NONTEKS </w:t>
      </w:r>
      <w:r w:rsidR="001D6554">
        <w:rPr>
          <w:rFonts w:ascii="Bookman Old Style" w:hAnsi="Bookman Old Style"/>
          <w:b/>
          <w:sz w:val="40"/>
          <w:szCs w:val="40"/>
        </w:rPr>
        <w:t xml:space="preserve">REFERENSI </w:t>
      </w:r>
    </w:p>
    <w:p w14:paraId="44DB5655" w14:textId="4CC7879A" w:rsidR="00610281" w:rsidRDefault="00DF3BF4" w:rsidP="00731180">
      <w:pPr>
        <w:spacing w:after="0" w:line="240" w:lineRule="auto"/>
        <w:ind w:left="357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 xml:space="preserve">PENDIDIKAN AGAMA DAN </w:t>
      </w:r>
      <w:r w:rsidR="001D6554">
        <w:rPr>
          <w:rFonts w:ascii="Bookman Old Style" w:hAnsi="Bookman Old Style"/>
          <w:b/>
          <w:sz w:val="40"/>
          <w:szCs w:val="40"/>
        </w:rPr>
        <w:t>KEAGAMAAN</w:t>
      </w:r>
      <w:r w:rsidR="005F5D6A">
        <w:rPr>
          <w:rFonts w:ascii="Bookman Old Style" w:hAnsi="Bookman Old Style"/>
          <w:b/>
          <w:sz w:val="40"/>
          <w:szCs w:val="40"/>
        </w:rPr>
        <w:t xml:space="preserve"> </w:t>
      </w:r>
    </w:p>
    <w:p w14:paraId="1DAA0779" w14:textId="77777777" w:rsidR="00731180" w:rsidRPr="00731180" w:rsidRDefault="00731180" w:rsidP="00731180">
      <w:pPr>
        <w:spacing w:after="0" w:line="240" w:lineRule="auto"/>
        <w:ind w:left="357"/>
        <w:jc w:val="center"/>
        <w:rPr>
          <w:b/>
          <w:sz w:val="40"/>
          <w:szCs w:val="4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4"/>
        <w:gridCol w:w="296"/>
        <w:gridCol w:w="414"/>
        <w:gridCol w:w="14159"/>
      </w:tblGrid>
      <w:tr w:rsidR="00FE396F" w:rsidRPr="00EC32FD" w14:paraId="513268E8" w14:textId="77777777" w:rsidTr="005651B6">
        <w:tc>
          <w:tcPr>
            <w:tcW w:w="2404" w:type="dxa"/>
          </w:tcPr>
          <w:p w14:paraId="2D8BE2A8" w14:textId="77777777" w:rsidR="00610281" w:rsidRPr="00EC32FD" w:rsidRDefault="00610281" w:rsidP="00731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97841316"/>
            <w:r w:rsidRPr="00EC3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KODE BUKU</w:t>
            </w:r>
          </w:p>
        </w:tc>
        <w:tc>
          <w:tcPr>
            <w:tcW w:w="296" w:type="dxa"/>
          </w:tcPr>
          <w:p w14:paraId="6A831075" w14:textId="77777777" w:rsidR="00610281" w:rsidRPr="00EC32FD" w:rsidRDefault="00610281" w:rsidP="00731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573" w:type="dxa"/>
            <w:gridSpan w:val="2"/>
          </w:tcPr>
          <w:p w14:paraId="411B5902" w14:textId="77777777" w:rsidR="00610281" w:rsidRPr="00EC32FD" w:rsidRDefault="00610281" w:rsidP="0073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396F" w:rsidRPr="00EC32FD" w14:paraId="3153E01A" w14:textId="77777777" w:rsidTr="005651B6">
        <w:tc>
          <w:tcPr>
            <w:tcW w:w="2404" w:type="dxa"/>
          </w:tcPr>
          <w:p w14:paraId="254D02F3" w14:textId="77777777" w:rsidR="00610281" w:rsidRPr="00EC32FD" w:rsidRDefault="00610281" w:rsidP="00731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JUDUL BUKU</w:t>
            </w:r>
          </w:p>
        </w:tc>
        <w:tc>
          <w:tcPr>
            <w:tcW w:w="296" w:type="dxa"/>
          </w:tcPr>
          <w:p w14:paraId="1676DD73" w14:textId="77777777" w:rsidR="00610281" w:rsidRPr="00EC32FD" w:rsidRDefault="00610281" w:rsidP="007311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2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14573" w:type="dxa"/>
            <w:gridSpan w:val="2"/>
          </w:tcPr>
          <w:p w14:paraId="691A4EF4" w14:textId="77777777" w:rsidR="00610281" w:rsidRPr="00EC32FD" w:rsidRDefault="00610281" w:rsidP="0073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554" w:rsidRPr="00EC32FD" w14:paraId="25B7AD90" w14:textId="77777777" w:rsidTr="005651B6">
        <w:tc>
          <w:tcPr>
            <w:tcW w:w="2404" w:type="dxa"/>
          </w:tcPr>
          <w:p w14:paraId="74CCD5A3" w14:textId="2C4F68EA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32F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</w:t>
            </w:r>
            <w:r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A</w:t>
            </w:r>
            <w:r w:rsidRPr="00EC32FD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TEGORI BUKU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712CD169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C32FD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B71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1A400976" w14:textId="66FF3E29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Kamus</w:t>
            </w:r>
          </w:p>
        </w:tc>
      </w:tr>
      <w:tr w:rsidR="001D6554" w:rsidRPr="00EC32FD" w14:paraId="363E32B5" w14:textId="77777777" w:rsidTr="005651B6">
        <w:tc>
          <w:tcPr>
            <w:tcW w:w="2404" w:type="dxa"/>
          </w:tcPr>
          <w:p w14:paraId="128A41E9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5D0F3DE4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4126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4CBE292B" w14:textId="4319486E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Tesaurus</w:t>
            </w:r>
          </w:p>
        </w:tc>
      </w:tr>
      <w:tr w:rsidR="001D6554" w:rsidRPr="00EC32FD" w14:paraId="22B55171" w14:textId="77777777" w:rsidTr="005651B6">
        <w:tc>
          <w:tcPr>
            <w:tcW w:w="2404" w:type="dxa"/>
          </w:tcPr>
          <w:p w14:paraId="0B2C2CAA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38BA203E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C3FD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0F32961B" w14:textId="5918569B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Ensiklopedia</w:t>
            </w:r>
          </w:p>
        </w:tc>
      </w:tr>
      <w:tr w:rsidR="001D6554" w:rsidRPr="00EC32FD" w14:paraId="1FE9BC74" w14:textId="77777777" w:rsidTr="005651B6">
        <w:tc>
          <w:tcPr>
            <w:tcW w:w="2404" w:type="dxa"/>
          </w:tcPr>
          <w:p w14:paraId="16FF215F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54AFEFE9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39289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44698A41" w14:textId="15BF6C4D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Direktori</w:t>
            </w:r>
          </w:p>
        </w:tc>
      </w:tr>
      <w:tr w:rsidR="001D6554" w:rsidRPr="00EC32FD" w14:paraId="06AEB556" w14:textId="77777777" w:rsidTr="005651B6">
        <w:tc>
          <w:tcPr>
            <w:tcW w:w="2404" w:type="dxa"/>
          </w:tcPr>
          <w:p w14:paraId="5DC049A7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34D66AC1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34D9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085A2E4B" w14:textId="29856BB4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Peta/Atlas</w:t>
            </w:r>
          </w:p>
        </w:tc>
      </w:tr>
      <w:tr w:rsidR="001D6554" w:rsidRPr="00EC32FD" w14:paraId="57B204AA" w14:textId="77777777" w:rsidTr="005651B6">
        <w:tc>
          <w:tcPr>
            <w:tcW w:w="2404" w:type="dxa"/>
          </w:tcPr>
          <w:p w14:paraId="10E18957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375E78B7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9E178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335B7C08" w14:textId="070A768E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Peraturan Perundang-Undangan</w:t>
            </w:r>
          </w:p>
        </w:tc>
      </w:tr>
      <w:tr w:rsidR="001D6554" w:rsidRPr="00EC32FD" w14:paraId="5B20C287" w14:textId="77777777" w:rsidTr="00BF1E17">
        <w:tc>
          <w:tcPr>
            <w:tcW w:w="2404" w:type="dxa"/>
          </w:tcPr>
          <w:p w14:paraId="5D2D16E7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25D47981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1EAE" w14:textId="77777777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1413EABB" w14:textId="3772DD42" w:rsidR="001D6554" w:rsidRPr="00EC32FD" w:rsidRDefault="001D6554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Almanak</w:t>
            </w:r>
          </w:p>
        </w:tc>
      </w:tr>
      <w:tr w:rsidR="0045472C" w:rsidRPr="00EC32FD" w14:paraId="6ED15939" w14:textId="77777777" w:rsidTr="00BF1E17">
        <w:tc>
          <w:tcPr>
            <w:tcW w:w="2404" w:type="dxa"/>
          </w:tcPr>
          <w:p w14:paraId="247F96EE" w14:textId="77777777" w:rsidR="0045472C" w:rsidRPr="00EC32FD" w:rsidRDefault="0045472C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</w:tcPr>
          <w:p w14:paraId="4DCE0020" w14:textId="77777777" w:rsidR="0045472C" w:rsidRPr="00EC32FD" w:rsidRDefault="0045472C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</w:tcPr>
          <w:p w14:paraId="72E7B964" w14:textId="77777777" w:rsidR="0045472C" w:rsidRPr="00EC32FD" w:rsidRDefault="0045472C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nil"/>
              <w:right w:val="single" w:sz="4" w:space="0" w:color="auto"/>
            </w:tcBorders>
          </w:tcPr>
          <w:p w14:paraId="3EC03581" w14:textId="77777777" w:rsidR="0045472C" w:rsidRDefault="0045472C" w:rsidP="0073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6A3" w:rsidRPr="00EC32FD" w14:paraId="59CEC6E6" w14:textId="77777777" w:rsidTr="005651B6">
        <w:tc>
          <w:tcPr>
            <w:tcW w:w="2404" w:type="dxa"/>
          </w:tcPr>
          <w:p w14:paraId="00A93103" w14:textId="1F95F7EC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BF1E17"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  <w:t xml:space="preserve">PERJENJANGAN  </w:t>
            </w: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75CA016D" w14:textId="5754CBFC" w:rsidR="00C466A3" w:rsidRPr="00BF1E17" w:rsidRDefault="00C466A3" w:rsidP="00731180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BF1E17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9B6C" w14:textId="77777777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2948681C" w14:textId="5EA7D65B" w:rsidR="00C466A3" w:rsidRPr="00002564" w:rsidRDefault="00C466A3" w:rsidP="0073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</w:t>
            </w:r>
            <w:r w:rsidR="00002564">
              <w:rPr>
                <w:rFonts w:ascii="Times New Roman" w:hAnsi="Times New Roman" w:cs="Times New Roman"/>
                <w:sz w:val="24"/>
                <w:szCs w:val="24"/>
              </w:rPr>
              <w:t>ndidikan Usia Dini</w:t>
            </w:r>
          </w:p>
        </w:tc>
      </w:tr>
      <w:tr w:rsidR="00C466A3" w:rsidRPr="00EC32FD" w14:paraId="1593AB75" w14:textId="77777777" w:rsidTr="005651B6">
        <w:tc>
          <w:tcPr>
            <w:tcW w:w="2404" w:type="dxa"/>
          </w:tcPr>
          <w:p w14:paraId="213786F0" w14:textId="77777777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6A4071FD" w14:textId="77777777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D7B8" w14:textId="77777777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559D7B65" w14:textId="0508D1DC" w:rsidR="00C466A3" w:rsidRPr="00002564" w:rsidRDefault="00002564" w:rsidP="0073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Pendidikan Dasar</w:t>
            </w:r>
          </w:p>
        </w:tc>
      </w:tr>
      <w:tr w:rsidR="00C466A3" w:rsidRPr="00EC32FD" w14:paraId="042EC111" w14:textId="77777777" w:rsidTr="005651B6">
        <w:tc>
          <w:tcPr>
            <w:tcW w:w="2404" w:type="dxa"/>
          </w:tcPr>
          <w:p w14:paraId="1F136A79" w14:textId="77777777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96" w:type="dxa"/>
            <w:tcBorders>
              <w:right w:val="single" w:sz="4" w:space="0" w:color="auto"/>
            </w:tcBorders>
          </w:tcPr>
          <w:p w14:paraId="46E85496" w14:textId="77777777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D3E9" w14:textId="77777777" w:rsidR="00C466A3" w:rsidRPr="00EC32FD" w:rsidRDefault="00C466A3" w:rsidP="00731180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159" w:type="dxa"/>
            <w:tcBorders>
              <w:left w:val="single" w:sz="4" w:space="0" w:color="auto"/>
            </w:tcBorders>
          </w:tcPr>
          <w:p w14:paraId="132B6E2F" w14:textId="406878B0" w:rsidR="00C466A3" w:rsidRPr="00002564" w:rsidRDefault="00C466A3" w:rsidP="0073118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F1E1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</w:t>
            </w:r>
            <w:r w:rsidR="00002564">
              <w:rPr>
                <w:rFonts w:ascii="Times New Roman" w:hAnsi="Times New Roman" w:cs="Times New Roman"/>
                <w:sz w:val="24"/>
                <w:szCs w:val="24"/>
              </w:rPr>
              <w:t>ndidikan Menengah</w:t>
            </w:r>
          </w:p>
        </w:tc>
      </w:tr>
      <w:bookmarkEnd w:id="0"/>
    </w:tbl>
    <w:p w14:paraId="516E4D36" w14:textId="77777777" w:rsidR="00BF1E17" w:rsidRDefault="00BF1E17" w:rsidP="00C61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9A701" w14:textId="351E8D97" w:rsidR="00AC4D5E" w:rsidRPr="00731180" w:rsidRDefault="00AC4D5E" w:rsidP="0073118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2FD">
        <w:rPr>
          <w:rFonts w:ascii="Times New Roman" w:eastAsia="Times New Roman" w:hAnsi="Times New Roman" w:cs="Times New Roman"/>
          <w:b/>
          <w:sz w:val="24"/>
          <w:szCs w:val="24"/>
        </w:rPr>
        <w:t>ASPEK ISI/MATERI BUKU</w:t>
      </w:r>
    </w:p>
    <w:tbl>
      <w:tblPr>
        <w:tblpPr w:leftFromText="180" w:rightFromText="180" w:vertAnchor="text" w:horzAnchor="page" w:tblpXSpec="center" w:tblpY="185"/>
        <w:tblW w:w="17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843"/>
        <w:gridCol w:w="7557"/>
        <w:gridCol w:w="2092"/>
        <w:gridCol w:w="1972"/>
        <w:gridCol w:w="1875"/>
        <w:gridCol w:w="1125"/>
      </w:tblGrid>
      <w:tr w:rsidR="00731180" w:rsidRPr="006205A9" w14:paraId="391C51A2" w14:textId="77777777" w:rsidTr="00731180">
        <w:trPr>
          <w:trHeight w:val="315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C37A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11BC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KOMPONEN</w:t>
            </w:r>
          </w:p>
        </w:tc>
        <w:tc>
          <w:tcPr>
            <w:tcW w:w="7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4126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INDIKATOR</w:t>
            </w:r>
          </w:p>
          <w:p w14:paraId="4EC11F34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PENILAIAN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6E3E8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HALAMAN</w:t>
            </w:r>
          </w:p>
          <w:p w14:paraId="0BF22934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(Paragraf/Nomor)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93403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205A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52DD3E0A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6205A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3F56DFE9" w14:textId="0CA1F581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8D38D" w14:textId="000DF3BD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87CE5" w14:textId="77777777" w:rsidR="005E2ECF" w:rsidRPr="006205A9" w:rsidRDefault="005E2ECF" w:rsidP="005E2EC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SKOR (1-4)</w:t>
            </w:r>
          </w:p>
        </w:tc>
      </w:tr>
      <w:tr w:rsidR="00731180" w:rsidRPr="006205A9" w14:paraId="0D9F2A15" w14:textId="77777777" w:rsidTr="00731180">
        <w:trPr>
          <w:trHeight w:val="1242"/>
        </w:trPr>
        <w:tc>
          <w:tcPr>
            <w:tcW w:w="817" w:type="dxa"/>
            <w:vMerge w:val="restart"/>
            <w:tcBorders>
              <w:top w:val="single" w:sz="4" w:space="0" w:color="auto"/>
            </w:tcBorders>
          </w:tcPr>
          <w:p w14:paraId="0E7488AC" w14:textId="77777777" w:rsidR="003E4C71" w:rsidRPr="006205A9" w:rsidRDefault="003E4C71" w:rsidP="003E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2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79B2650B" w14:textId="77777777" w:rsidR="003E4C71" w:rsidRPr="00002564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Syarat Isi/Materi (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Norma dan </w:t>
            </w:r>
            <w:r w:rsidRPr="00F665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Legalitas)</w:t>
            </w:r>
          </w:p>
          <w:p w14:paraId="4BDB4F1B" w14:textId="77777777" w:rsidR="003E4C71" w:rsidRPr="00002564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14:paraId="27ABF9A4" w14:textId="3F82EA93" w:rsidR="003E4C71" w:rsidRPr="00002564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</w:tcBorders>
          </w:tcPr>
          <w:p w14:paraId="0B94C32D" w14:textId="1B048902" w:rsidR="003E4C71" w:rsidRPr="003E4C71" w:rsidRDefault="003E4C71" w:rsidP="00BE52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 w:hanging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ID"/>
              </w:rPr>
            </w:pPr>
            <w:bookmarkStart w:id="1" w:name="_Hlk157081143"/>
            <w:r w:rsidRPr="003E4C71">
              <w:rPr>
                <w:rFonts w:ascii="Times New Roman" w:eastAsia="Times New Roman" w:hAnsi="Times New Roman" w:cs="Times New Roman"/>
                <w:sz w:val="24"/>
                <w:szCs w:val="24"/>
              </w:rPr>
              <w:t>Tidak bertentangan dengan nilai dan norma Pancasila; tidak diskriminatif berdasarkan suku, agama, ras, dan/atau antargolongan (SARA);</w:t>
            </w:r>
            <w:r w:rsidRPr="003E4C71">
              <w:rPr>
                <w:sz w:val="24"/>
              </w:rPr>
              <w:t xml:space="preserve"> </w:t>
            </w:r>
            <w:r w:rsidRPr="003E4C71">
              <w:rPr>
                <w:rFonts w:asciiTheme="majorBidi" w:hAnsiTheme="majorBidi" w:cstheme="majorBidi"/>
                <w:sz w:val="24"/>
              </w:rPr>
              <w:t>tidak bias gender;</w:t>
            </w:r>
            <w:r w:rsidRPr="003E4C7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tidak mengandung unsur pornografi, </w:t>
            </w:r>
            <w:r w:rsidRPr="003E4C71">
              <w:rPr>
                <w:rFonts w:ascii="Times New Roman" w:eastAsia="Times New Roman" w:hAnsi="Times New Roman" w:cs="Times New Roman"/>
                <w:sz w:val="24"/>
                <w:szCs w:val="24"/>
              </w:rPr>
              <w:t>kekerasan, ujaran kebencian, dan penyimpangan lainnya</w:t>
            </w:r>
            <w:r w:rsidRPr="003E4C71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  <w:bookmarkEnd w:id="1"/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65104A78" w14:textId="77777777" w:rsidR="003E4C71" w:rsidRPr="006205A9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3D05D57B" w14:textId="77777777" w:rsidR="003E4C71" w:rsidRPr="006205A9" w:rsidRDefault="003E4C71" w:rsidP="003E4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14:paraId="23DB9B23" w14:textId="77777777" w:rsidR="003E4C71" w:rsidRPr="006205A9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3ADB642F" w14:textId="77777777" w:rsidR="003E4C71" w:rsidRPr="006205A9" w:rsidRDefault="003E4C71" w:rsidP="003E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180" w:rsidRPr="006205A9" w14:paraId="72376C8D" w14:textId="77777777" w:rsidTr="00731180">
        <w:trPr>
          <w:trHeight w:val="1379"/>
        </w:trPr>
        <w:tc>
          <w:tcPr>
            <w:tcW w:w="817" w:type="dxa"/>
            <w:vMerge/>
          </w:tcPr>
          <w:p w14:paraId="78EAD42F" w14:textId="5D5A2D07" w:rsidR="003E4C71" w:rsidRPr="006205A9" w:rsidRDefault="003E4C71" w:rsidP="003E4C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63DB13EC" w14:textId="307D5770" w:rsidR="003E4C71" w:rsidRPr="00002564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</w:tcBorders>
          </w:tcPr>
          <w:p w14:paraId="66982085" w14:textId="26DAC706" w:rsidR="003E4C71" w:rsidRPr="003E4C71" w:rsidRDefault="003E4C71" w:rsidP="00BE52C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352" w:hanging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3E4C7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Bebas dari unsur plagiarime atau penjiplakan karya lain tanpa mencantumkan sumber (</w:t>
            </w:r>
            <w:r w:rsidRPr="003E4C71"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setelah penilai memeriksa buku pdf hasil pindai Turnitin</w:t>
            </w:r>
            <w:r w:rsidRPr="003E4C71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).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75247BB5" w14:textId="77777777" w:rsidR="003E4C71" w:rsidRPr="006205A9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13AAD674" w14:textId="77777777" w:rsidR="003E4C71" w:rsidRPr="006205A9" w:rsidRDefault="003E4C71" w:rsidP="003E4C7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14:paraId="1BF1D1D2" w14:textId="77777777" w:rsidR="003E4C71" w:rsidRPr="006205A9" w:rsidRDefault="003E4C71" w:rsidP="003E4C7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270B292D" w14:textId="77777777" w:rsidR="003E4C71" w:rsidRPr="006205A9" w:rsidRDefault="003E4C71" w:rsidP="003E4C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180" w:rsidRPr="006205A9" w14:paraId="6D378FA6" w14:textId="77777777" w:rsidTr="00731180">
        <w:trPr>
          <w:trHeight w:val="349"/>
        </w:trPr>
        <w:tc>
          <w:tcPr>
            <w:tcW w:w="817" w:type="dxa"/>
            <w:vMerge w:val="restart"/>
          </w:tcPr>
          <w:p w14:paraId="7EFF2652" w14:textId="59E56E79" w:rsidR="00EE3976" w:rsidRPr="006205A9" w:rsidRDefault="00EE3976" w:rsidP="00E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  <w:r w:rsidRPr="0062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  <w:vMerge w:val="restart"/>
          </w:tcPr>
          <w:p w14:paraId="1D6E1F90" w14:textId="22884839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Kelayakan</w:t>
            </w:r>
            <w:r w:rsidRPr="006205A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Isi/Materi</w:t>
            </w:r>
          </w:p>
        </w:tc>
        <w:tc>
          <w:tcPr>
            <w:tcW w:w="7557" w:type="dxa"/>
            <w:tcBorders>
              <w:top w:val="single" w:sz="4" w:space="0" w:color="auto"/>
            </w:tcBorders>
          </w:tcPr>
          <w:p w14:paraId="24BD8FE3" w14:textId="4F91D79A" w:rsidR="00EE3976" w:rsidRPr="00EE3976" w:rsidRDefault="00EE3976" w:rsidP="00BE52C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3976">
              <w:rPr>
                <w:rFonts w:asciiTheme="majorBidi" w:eastAsia="Times New Roman" w:hAnsiTheme="majorBidi" w:cstheme="majorBidi"/>
                <w:sz w:val="24"/>
                <w:szCs w:val="24"/>
                <w:lang w:val="en-ID"/>
              </w:rPr>
              <w:t>Bersifat aktual dan akomodatif terhadap perkembangan dunia perpolitikan, perekonomian</w:t>
            </w:r>
            <w:r w:rsidRPr="00EE3976">
              <w:rPr>
                <w:rFonts w:asciiTheme="majorBidi" w:hAnsiTheme="majorBidi" w:cstheme="majorBidi"/>
                <w:sz w:val="24"/>
                <w:szCs w:val="24"/>
              </w:rPr>
              <w:t>, sosial budaya, dan kependidikan.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1745B043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6787C80A" w14:textId="77777777" w:rsidR="00EE3976" w:rsidRPr="006205A9" w:rsidRDefault="00EE3976" w:rsidP="00EE3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14:paraId="5F120F55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52E318B4" w14:textId="77777777" w:rsidR="00EE3976" w:rsidRPr="006205A9" w:rsidRDefault="00EE3976" w:rsidP="00EE3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180" w:rsidRPr="006205A9" w14:paraId="0BE5E1A8" w14:textId="77777777" w:rsidTr="00731180">
        <w:trPr>
          <w:trHeight w:val="576"/>
        </w:trPr>
        <w:tc>
          <w:tcPr>
            <w:tcW w:w="817" w:type="dxa"/>
            <w:vMerge/>
          </w:tcPr>
          <w:p w14:paraId="6C9A8DE0" w14:textId="77777777" w:rsidR="00EE3976" w:rsidRDefault="00EE3976" w:rsidP="00E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0041C052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</w:tcBorders>
          </w:tcPr>
          <w:p w14:paraId="757BAA3B" w14:textId="5B9CED70" w:rsidR="00EE3976" w:rsidRPr="00A72B1A" w:rsidRDefault="00EE3976" w:rsidP="00BE52C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2" w:hanging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ID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Menambah keluasan, kedalaman, dan kelengkapan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bagi</w:t>
            </w:r>
            <w:r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 pengembangan sikap, pengetahuan, dan keterampilan peserta didik, pendidik, dan tenaga kependidikan.</w:t>
            </w:r>
          </w:p>
        </w:tc>
        <w:tc>
          <w:tcPr>
            <w:tcW w:w="2092" w:type="dxa"/>
          </w:tcPr>
          <w:p w14:paraId="243E8C3A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</w:tcPr>
          <w:p w14:paraId="0E96596D" w14:textId="77777777" w:rsidR="00EE3976" w:rsidRPr="006205A9" w:rsidRDefault="00EE3976" w:rsidP="00EE3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</w:tcPr>
          <w:p w14:paraId="38F16199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</w:tcPr>
          <w:p w14:paraId="1F39EA80" w14:textId="77777777" w:rsidR="00EE3976" w:rsidRPr="006205A9" w:rsidRDefault="00EE3976" w:rsidP="00EE3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180" w:rsidRPr="006205A9" w14:paraId="6EF61461" w14:textId="77777777" w:rsidTr="00731180">
        <w:trPr>
          <w:trHeight w:val="274"/>
        </w:trPr>
        <w:tc>
          <w:tcPr>
            <w:tcW w:w="817" w:type="dxa"/>
            <w:vMerge/>
          </w:tcPr>
          <w:p w14:paraId="04377976" w14:textId="0DDCAB95" w:rsidR="00EE3976" w:rsidRPr="006205A9" w:rsidRDefault="00EE3976" w:rsidP="00E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F3B5B3D" w14:textId="65AF2A6D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</w:tcBorders>
          </w:tcPr>
          <w:p w14:paraId="032815EB" w14:textId="2E4DD42E" w:rsidR="00EE3976" w:rsidRPr="006205A9" w:rsidRDefault="00EE3976" w:rsidP="00BE52C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M</w:t>
            </w:r>
            <w:r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 xml:space="preserve">engandung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p</w:t>
            </w:r>
            <w:r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 xml:space="preserve">enanaman 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norma serta </w:t>
            </w:r>
            <w:r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  <w:lang w:val="id-ID"/>
              </w:rPr>
              <w:t>nilai keagamaan</w:t>
            </w:r>
            <w:r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31043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shd w:val="clear" w:color="auto" w:fill="FFFFFF"/>
              </w:rPr>
              <w:t>kepribadian, moral, dan etika.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33DD9B48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579AFADD" w14:textId="77777777" w:rsidR="00EE3976" w:rsidRPr="006205A9" w:rsidRDefault="00EE3976" w:rsidP="00EE3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14:paraId="6F96DBBB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097880E9" w14:textId="77777777" w:rsidR="00EE3976" w:rsidRPr="006205A9" w:rsidRDefault="00EE3976" w:rsidP="00EE3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31180" w:rsidRPr="006205A9" w14:paraId="6CB89449" w14:textId="77777777" w:rsidTr="00731180">
        <w:trPr>
          <w:trHeight w:val="274"/>
        </w:trPr>
        <w:tc>
          <w:tcPr>
            <w:tcW w:w="817" w:type="dxa"/>
            <w:vMerge/>
          </w:tcPr>
          <w:p w14:paraId="1E9DC9E0" w14:textId="77777777" w:rsidR="00EE3976" w:rsidRPr="006205A9" w:rsidRDefault="00EE3976" w:rsidP="00E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265663ED" w14:textId="77777777" w:rsidR="00EE3976" w:rsidRPr="006205A9" w:rsidRDefault="00EE3976" w:rsidP="00EE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557" w:type="dxa"/>
            <w:tcBorders>
              <w:top w:val="single" w:sz="4" w:space="0" w:color="auto"/>
            </w:tcBorders>
          </w:tcPr>
          <w:p w14:paraId="5B4454DC" w14:textId="59868AE6" w:rsidR="00EE3976" w:rsidRPr="006205A9" w:rsidRDefault="00EE3976" w:rsidP="00BE52C8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  <w:szCs w:val="24"/>
              </w:rPr>
              <w:t>Uraian, data, dan informasi sahih, akurat, sesuai realitas (</w:t>
            </w:r>
            <w:r w:rsidRPr="00F66540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real life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)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 dan ilmiah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67786CFD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2" w:type="dxa"/>
            <w:tcBorders>
              <w:top w:val="single" w:sz="4" w:space="0" w:color="auto"/>
            </w:tcBorders>
          </w:tcPr>
          <w:p w14:paraId="11FA036C" w14:textId="77777777" w:rsidR="00EE3976" w:rsidRPr="006205A9" w:rsidRDefault="00EE3976" w:rsidP="00EE397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</w:tcBorders>
          </w:tcPr>
          <w:p w14:paraId="3F621416" w14:textId="77777777" w:rsidR="00EE3976" w:rsidRPr="006205A9" w:rsidRDefault="00EE3976" w:rsidP="00EE397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single" w:sz="4" w:space="0" w:color="auto"/>
            </w:tcBorders>
          </w:tcPr>
          <w:p w14:paraId="30A95F45" w14:textId="77777777" w:rsidR="00EE3976" w:rsidRPr="006205A9" w:rsidRDefault="00EE3976" w:rsidP="00EE3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8CB65A3" w14:textId="77777777" w:rsidR="004C524F" w:rsidRPr="00EC32FD" w:rsidRDefault="004C524F" w:rsidP="00852FDE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FDACF" w14:textId="13D40770" w:rsidR="00AC4D5E" w:rsidRDefault="00AC4D5E" w:rsidP="00C33EB1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EC32FD">
        <w:rPr>
          <w:rFonts w:ascii="Times New Roman" w:hAnsi="Times New Roman" w:cs="Times New Roman"/>
          <w:b/>
          <w:bCs/>
          <w:sz w:val="24"/>
          <w:szCs w:val="24"/>
        </w:rPr>
        <w:t xml:space="preserve">ASPEK PENYAJIAN (KELENGKAPAN) </w:t>
      </w:r>
    </w:p>
    <w:tbl>
      <w:tblPr>
        <w:tblpPr w:leftFromText="180" w:rightFromText="180" w:vertAnchor="text" w:horzAnchor="page" w:tblpXSpec="center" w:tblpY="185"/>
        <w:tblW w:w="17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829"/>
        <w:gridCol w:w="7900"/>
        <w:gridCol w:w="2121"/>
        <w:gridCol w:w="1938"/>
        <w:gridCol w:w="1871"/>
        <w:gridCol w:w="1058"/>
      </w:tblGrid>
      <w:tr w:rsidR="00731180" w:rsidRPr="00F66540" w14:paraId="17D89DC3" w14:textId="77777777" w:rsidTr="00731180">
        <w:trPr>
          <w:trHeight w:val="315"/>
          <w:tblHeader/>
        </w:trPr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73046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ind w:left="-432" w:right="-492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CA57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7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64E71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355BE891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5E043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70A93F28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1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8D30D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29F55465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43B362C9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1866B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A911" w14:textId="77777777" w:rsidR="00EC0FBA" w:rsidRPr="00F66540" w:rsidRDefault="00EC0FBA" w:rsidP="004D4622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731180" w:rsidRPr="00F66540" w14:paraId="3CEABE54" w14:textId="77777777" w:rsidTr="00731180">
        <w:trPr>
          <w:trHeight w:val="283"/>
        </w:trPr>
        <w:tc>
          <w:tcPr>
            <w:tcW w:w="633" w:type="dxa"/>
            <w:vMerge w:val="restart"/>
            <w:tcBorders>
              <w:top w:val="single" w:sz="4" w:space="0" w:color="auto"/>
            </w:tcBorders>
          </w:tcPr>
          <w:p w14:paraId="6C28F83C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</w:tcBorders>
          </w:tcPr>
          <w:p w14:paraId="7AC8110D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Teknik Penyajian</w:t>
            </w: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68431848" w14:textId="77777777" w:rsidR="00EC0FBA" w:rsidRPr="00F66540" w:rsidRDefault="00EC0FBA" w:rsidP="00BE52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 xml:space="preserve">etiap bab/bagaian buku disajikan secara konsisten, </w:t>
            </w:r>
            <w:r w:rsidRPr="00F66540">
              <w:rPr>
                <w:rFonts w:asciiTheme="majorBidi" w:hAnsiTheme="majorBidi" w:cstheme="majorBidi"/>
                <w:spacing w:val="-3"/>
                <w:sz w:val="24"/>
                <w:szCs w:val="24"/>
              </w:rPr>
              <w:t>sistematis, dan koheren</w:t>
            </w:r>
            <w:r w:rsidRPr="00F6654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71076608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43E245FB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5AA37870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4C503AC0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F66540" w14:paraId="77AB7604" w14:textId="77777777" w:rsidTr="00731180">
        <w:trPr>
          <w:trHeight w:val="270"/>
        </w:trPr>
        <w:tc>
          <w:tcPr>
            <w:tcW w:w="633" w:type="dxa"/>
            <w:vMerge/>
          </w:tcPr>
          <w:p w14:paraId="1494698B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1CA1C8D9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05A2EE06" w14:textId="77777777" w:rsidR="00EC0FBA" w:rsidRPr="00F66540" w:rsidRDefault="00EC0FBA" w:rsidP="00BE52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Adaptif terhadap tingkat perkembangan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atau usia pembaca</w:t>
            </w: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569210B4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3C97AFE5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2243AA40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18E72CB9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F66540" w14:paraId="579CEA5E" w14:textId="77777777" w:rsidTr="00731180">
        <w:trPr>
          <w:trHeight w:val="270"/>
        </w:trPr>
        <w:tc>
          <w:tcPr>
            <w:tcW w:w="633" w:type="dxa"/>
            <w:vMerge/>
          </w:tcPr>
          <w:p w14:paraId="07DB7C3B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0A3991D1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</w:tcBorders>
          </w:tcPr>
          <w:p w14:paraId="5D9BC31C" w14:textId="77777777" w:rsidR="00EC0FBA" w:rsidRPr="00F66540" w:rsidRDefault="00EC0FBA" w:rsidP="00BE52C8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81" w:hanging="196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Adaptif terhadap perkembangan IPTEK, isu lingkungan, serta budaya dan kearifan lokal.</w:t>
            </w:r>
          </w:p>
        </w:tc>
        <w:tc>
          <w:tcPr>
            <w:tcW w:w="2121" w:type="dxa"/>
            <w:tcBorders>
              <w:top w:val="single" w:sz="4" w:space="0" w:color="auto"/>
            </w:tcBorders>
          </w:tcPr>
          <w:p w14:paraId="3B98EE40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</w:tcBorders>
          </w:tcPr>
          <w:p w14:paraId="74F8E85C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0BF70CD5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</w:tcBorders>
          </w:tcPr>
          <w:p w14:paraId="1FB40127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F66540" w14:paraId="78B9F18A" w14:textId="77777777" w:rsidTr="00731180">
        <w:trPr>
          <w:trHeight w:val="342"/>
        </w:trPr>
        <w:tc>
          <w:tcPr>
            <w:tcW w:w="633" w:type="dxa"/>
            <w:vMerge w:val="restart"/>
          </w:tcPr>
          <w:p w14:paraId="39D7F0A4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bookmarkStart w:id="2" w:name="_GoBack"/>
            <w:bookmarkEnd w:id="2"/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1829" w:type="dxa"/>
            <w:vMerge w:val="restart"/>
          </w:tcPr>
          <w:p w14:paraId="2C378AE9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Pendukung Penyajian</w:t>
            </w:r>
          </w:p>
        </w:tc>
        <w:tc>
          <w:tcPr>
            <w:tcW w:w="7900" w:type="dxa"/>
            <w:tcBorders>
              <w:top w:val="single" w:sz="4" w:space="0" w:color="auto"/>
              <w:bottom w:val="single" w:sz="4" w:space="0" w:color="auto"/>
            </w:tcBorders>
          </w:tcPr>
          <w:p w14:paraId="69D8E37C" w14:textId="77777777" w:rsidR="00EC0FBA" w:rsidRPr="00F66540" w:rsidRDefault="00EC0FBA" w:rsidP="00BE52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Pengantar/prakata/mukadimah informatif;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409BF9E4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3ACE849B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FC213EA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7382B72B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F66540" w14:paraId="2D366464" w14:textId="77777777" w:rsidTr="00731180">
        <w:trPr>
          <w:trHeight w:val="342"/>
        </w:trPr>
        <w:tc>
          <w:tcPr>
            <w:tcW w:w="633" w:type="dxa"/>
            <w:vMerge/>
          </w:tcPr>
          <w:p w14:paraId="10744454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576E1478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bottom w:val="single" w:sz="4" w:space="0" w:color="auto"/>
            </w:tcBorders>
          </w:tcPr>
          <w:p w14:paraId="35142426" w14:textId="77777777" w:rsidR="00EC0FBA" w:rsidRPr="00F66540" w:rsidRDefault="00EC0FBA" w:rsidP="00BE52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Daftar isi merefleksikan muatan buku;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0BB9680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17899E65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158E3FC4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0D310917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F66540" w14:paraId="073F79C6" w14:textId="77777777" w:rsidTr="00731180">
        <w:trPr>
          <w:trHeight w:val="342"/>
        </w:trPr>
        <w:tc>
          <w:tcPr>
            <w:tcW w:w="633" w:type="dxa"/>
            <w:vMerge/>
          </w:tcPr>
          <w:p w14:paraId="1AB60A2D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54B11C84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bottom w:val="single" w:sz="4" w:space="0" w:color="auto"/>
            </w:tcBorders>
          </w:tcPr>
          <w:p w14:paraId="299FC853" w14:textId="77777777" w:rsidR="00EC0FBA" w:rsidRPr="00F66540" w:rsidRDefault="00EC0FBA" w:rsidP="00BE52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Petunjuk/pedoman penggunaan buku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mudah dipahami dan tepat.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1D4DFDB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0E9CCE3F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30A0F9C4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A9A947E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F66540" w14:paraId="7AA0CE30" w14:textId="77777777" w:rsidTr="00731180">
        <w:trPr>
          <w:trHeight w:val="342"/>
        </w:trPr>
        <w:tc>
          <w:tcPr>
            <w:tcW w:w="633" w:type="dxa"/>
            <w:vMerge/>
          </w:tcPr>
          <w:p w14:paraId="256B8F42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2A638AC1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bottom w:val="single" w:sz="4" w:space="0" w:color="auto"/>
            </w:tcBorders>
          </w:tcPr>
          <w:p w14:paraId="47CED54C" w14:textId="77777777" w:rsidR="00EC0FBA" w:rsidRPr="00F66540" w:rsidRDefault="00EC0FBA" w:rsidP="00BE52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Glosarium atau indeks lengkap.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64D98D83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0916D0AE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4B5060E0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65A15E05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F66540" w14:paraId="1EA73203" w14:textId="77777777" w:rsidTr="00731180">
        <w:trPr>
          <w:trHeight w:val="342"/>
        </w:trPr>
        <w:tc>
          <w:tcPr>
            <w:tcW w:w="633" w:type="dxa"/>
            <w:vMerge/>
          </w:tcPr>
          <w:p w14:paraId="0613089E" w14:textId="77777777" w:rsidR="00EC0FBA" w:rsidRPr="00F66540" w:rsidRDefault="00EC0FBA" w:rsidP="004D4622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29" w:type="dxa"/>
            <w:vMerge/>
          </w:tcPr>
          <w:p w14:paraId="233E4E92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7900" w:type="dxa"/>
            <w:tcBorders>
              <w:top w:val="single" w:sz="4" w:space="0" w:color="auto"/>
              <w:bottom w:val="single" w:sz="4" w:space="0" w:color="auto"/>
            </w:tcBorders>
          </w:tcPr>
          <w:p w14:paraId="28590138" w14:textId="77777777" w:rsidR="00EC0FBA" w:rsidRPr="00F66540" w:rsidRDefault="00EC0FBA" w:rsidP="00BE52C8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37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eastAsia="Times New Roman" w:hAnsiTheme="majorBidi" w:cstheme="majorBidi"/>
                <w:sz w:val="24"/>
                <w:szCs w:val="24"/>
              </w:rPr>
              <w:t>Daftar rujukan/pustaka relevan.</w:t>
            </w:r>
          </w:p>
        </w:tc>
        <w:tc>
          <w:tcPr>
            <w:tcW w:w="2121" w:type="dxa"/>
            <w:tcBorders>
              <w:top w:val="single" w:sz="4" w:space="0" w:color="auto"/>
              <w:bottom w:val="single" w:sz="4" w:space="0" w:color="auto"/>
            </w:tcBorders>
          </w:tcPr>
          <w:p w14:paraId="79909470" w14:textId="77777777" w:rsidR="00EC0FBA" w:rsidRPr="00F66540" w:rsidRDefault="00EC0FBA" w:rsidP="004D4622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14:paraId="3A9B7763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14:paraId="793FDD9D" w14:textId="77777777" w:rsidR="00EC0FBA" w:rsidRPr="00F66540" w:rsidRDefault="00EC0FBA" w:rsidP="004D4622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1058" w:type="dxa"/>
            <w:tcBorders>
              <w:top w:val="single" w:sz="4" w:space="0" w:color="auto"/>
              <w:bottom w:val="single" w:sz="4" w:space="0" w:color="auto"/>
            </w:tcBorders>
          </w:tcPr>
          <w:p w14:paraId="2225C945" w14:textId="77777777" w:rsidR="00EC0FBA" w:rsidRPr="00F66540" w:rsidRDefault="00EC0FBA" w:rsidP="004D4622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482E1147" w14:textId="77777777" w:rsidR="00EC0FBA" w:rsidRPr="00EC0FBA" w:rsidRDefault="00EC0FBA" w:rsidP="00EC0FBA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BE7B135" w14:textId="77777777" w:rsidR="00731180" w:rsidRDefault="00731180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  <w:highlight w:val="lightGray"/>
        </w:rPr>
      </w:pPr>
      <w:r>
        <w:rPr>
          <w:rFonts w:ascii="Times New Roman" w:hAnsi="Times New Roman" w:cs="Times New Roman"/>
          <w:b/>
          <w:bCs/>
          <w:sz w:val="24"/>
          <w:szCs w:val="24"/>
          <w:highlight w:val="lightGray"/>
        </w:rPr>
        <w:br w:type="page"/>
      </w:r>
    </w:p>
    <w:p w14:paraId="3BDA473F" w14:textId="3862D409" w:rsidR="00731180" w:rsidRPr="00731180" w:rsidRDefault="00731180" w:rsidP="00731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C.  </w:t>
      </w:r>
      <w:r w:rsidRPr="00731180">
        <w:rPr>
          <w:rFonts w:ascii="Times New Roman" w:hAnsi="Times New Roman" w:cs="Times New Roman"/>
          <w:b/>
          <w:bCs/>
          <w:sz w:val="24"/>
          <w:szCs w:val="24"/>
        </w:rPr>
        <w:t xml:space="preserve">ASPEK BAHASA </w:t>
      </w:r>
      <w:r w:rsidRPr="00731180">
        <w:rPr>
          <w:rFonts w:ascii="Times New Roman" w:eastAsia="Times New Roman" w:hAnsi="Times New Roman" w:cs="Times New Roman"/>
          <w:b/>
          <w:sz w:val="24"/>
          <w:szCs w:val="24"/>
        </w:rPr>
        <w:t>DAN PENGGUNAAN ISTILAH KEAGAMAAN</w:t>
      </w:r>
    </w:p>
    <w:tbl>
      <w:tblPr>
        <w:tblpPr w:leftFromText="180" w:rightFromText="180" w:vertAnchor="text" w:horzAnchor="page" w:tblpXSpec="center" w:tblpY="185"/>
        <w:tblW w:w="17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3"/>
        <w:gridCol w:w="2087"/>
        <w:gridCol w:w="5500"/>
        <w:gridCol w:w="2126"/>
        <w:gridCol w:w="3095"/>
        <w:gridCol w:w="2755"/>
        <w:gridCol w:w="992"/>
      </w:tblGrid>
      <w:tr w:rsidR="00731180" w:rsidRPr="002A6840" w14:paraId="0ADB4D28" w14:textId="77777777" w:rsidTr="0076676B">
        <w:trPr>
          <w:trHeight w:val="315"/>
          <w:tblHeader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C1760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NO.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F65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KOMPONEN</w:t>
            </w:r>
          </w:p>
        </w:tc>
        <w:tc>
          <w:tcPr>
            <w:tcW w:w="5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F0782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INDIKATOR</w:t>
            </w:r>
          </w:p>
          <w:p w14:paraId="6F9FDCB1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PENILAIAN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263AA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HALAMAN</w:t>
            </w:r>
          </w:p>
          <w:p w14:paraId="22166A38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(Paragraf/Nomor)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5AAAD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DESKRIPSI</w:t>
            </w:r>
          </w:p>
          <w:p w14:paraId="7BA1A1DC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KESALAHAN/</w:t>
            </w:r>
          </w:p>
          <w:p w14:paraId="02CB6E29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KELEMAHAN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DCA79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SARAN PERBAIKAN DAN ALASAN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D6AEA" w14:textId="77777777" w:rsidR="00731180" w:rsidRPr="002A6840" w:rsidRDefault="00731180" w:rsidP="0076676B">
            <w:pPr>
              <w:shd w:val="clear" w:color="auto" w:fill="FFFFFF"/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sz w:val="24"/>
                <w:szCs w:val="24"/>
              </w:rPr>
              <w:t>SKOR (1-4)</w:t>
            </w:r>
          </w:p>
        </w:tc>
      </w:tr>
      <w:tr w:rsidR="00731180" w:rsidRPr="002A6840" w14:paraId="42D2B36B" w14:textId="77777777" w:rsidTr="0076676B">
        <w:trPr>
          <w:trHeight w:val="178"/>
        </w:trPr>
        <w:tc>
          <w:tcPr>
            <w:tcW w:w="743" w:type="dxa"/>
            <w:vMerge w:val="restart"/>
            <w:tcBorders>
              <w:top w:val="single" w:sz="4" w:space="0" w:color="auto"/>
            </w:tcBorders>
          </w:tcPr>
          <w:p w14:paraId="1A2BA936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1.</w:t>
            </w:r>
          </w:p>
        </w:tc>
        <w:tc>
          <w:tcPr>
            <w:tcW w:w="2087" w:type="dxa"/>
            <w:vMerge w:val="restart"/>
            <w:tcBorders>
              <w:top w:val="single" w:sz="4" w:space="0" w:color="auto"/>
            </w:tcBorders>
          </w:tcPr>
          <w:p w14:paraId="18074081" w14:textId="77777777" w:rsidR="00731180" w:rsidRPr="002A6840" w:rsidRDefault="00731180" w:rsidP="007667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 xml:space="preserve">Lugas, Runtut, </w:t>
            </w:r>
            <w:r w:rsidRPr="002A6840">
              <w:rPr>
                <w:rFonts w:asciiTheme="majorBidi" w:hAnsiTheme="majorBidi" w:cstheme="majorBidi"/>
                <w:b/>
                <w:sz w:val="24"/>
                <w:szCs w:val="24"/>
              </w:rPr>
              <w:t>Kepaduan Alur Pikir</w:t>
            </w:r>
          </w:p>
        </w:tc>
        <w:tc>
          <w:tcPr>
            <w:tcW w:w="5500" w:type="dxa"/>
            <w:tcBorders>
              <w:top w:val="single" w:sz="4" w:space="0" w:color="auto"/>
            </w:tcBorders>
          </w:tcPr>
          <w:p w14:paraId="69425E11" w14:textId="77777777" w:rsidR="00731180" w:rsidRPr="002A6840" w:rsidRDefault="00731180" w:rsidP="007667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1" w:hanging="36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4"/>
              </w:rPr>
              <w:t>T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epat, efektif, dan logis dalam menyusun kalimat;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1F9DC6" w14:textId="77777777" w:rsidR="00731180" w:rsidRPr="002A6840" w:rsidRDefault="00731180" w:rsidP="0076676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01F4887B" w14:textId="77777777" w:rsidR="00731180" w:rsidRPr="002A6840" w:rsidRDefault="00731180" w:rsidP="0076676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1D24781B" w14:textId="77777777" w:rsidR="00731180" w:rsidRPr="002A6840" w:rsidRDefault="00731180" w:rsidP="0076676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B2057BD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272DAA1C" w14:textId="77777777" w:rsidTr="0076676B">
        <w:trPr>
          <w:trHeight w:val="576"/>
        </w:trPr>
        <w:tc>
          <w:tcPr>
            <w:tcW w:w="743" w:type="dxa"/>
            <w:vMerge/>
          </w:tcPr>
          <w:p w14:paraId="2839EDD5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5165D5AD" w14:textId="77777777" w:rsidR="00731180" w:rsidRPr="002A6840" w:rsidRDefault="00731180" w:rsidP="007667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</w:tcBorders>
          </w:tcPr>
          <w:p w14:paraId="4AC32AC2" w14:textId="77777777" w:rsidR="00731180" w:rsidRPr="002A6840" w:rsidRDefault="00731180" w:rsidP="007667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1" w:hanging="36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Keruntutan dan keterpaduan antar kalimat, paragraf, dan tema/bahasan; 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C4C374F" w14:textId="77777777" w:rsidR="00731180" w:rsidRPr="002A6840" w:rsidRDefault="00731180" w:rsidP="0076676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52F29B94" w14:textId="77777777" w:rsidR="00731180" w:rsidRPr="002A6840" w:rsidRDefault="00731180" w:rsidP="0076676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40475A5A" w14:textId="77777777" w:rsidR="00731180" w:rsidRPr="002A6840" w:rsidRDefault="00731180" w:rsidP="0076676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C620385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2EBA075F" w14:textId="77777777" w:rsidTr="0076676B">
        <w:trPr>
          <w:trHeight w:val="576"/>
        </w:trPr>
        <w:tc>
          <w:tcPr>
            <w:tcW w:w="743" w:type="dxa"/>
            <w:vMerge/>
          </w:tcPr>
          <w:p w14:paraId="1DE3AEC5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42B470B1" w14:textId="77777777" w:rsidR="00731180" w:rsidRPr="002A6840" w:rsidRDefault="00731180" w:rsidP="0076676B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5500" w:type="dxa"/>
            <w:tcBorders>
              <w:top w:val="single" w:sz="4" w:space="0" w:color="auto"/>
            </w:tcBorders>
          </w:tcPr>
          <w:p w14:paraId="1F5407D3" w14:textId="77777777" w:rsidR="00731180" w:rsidRPr="002A6840" w:rsidRDefault="00731180" w:rsidP="0076676B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91" w:hanging="365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Kesesuaian bahasa dengan tingkat perkembangan pe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mbaca</w:t>
            </w: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;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5BCF51A" w14:textId="77777777" w:rsidR="00731180" w:rsidRPr="002A6840" w:rsidRDefault="00731180" w:rsidP="0076676B">
            <w:pPr>
              <w:spacing w:after="0" w:line="240" w:lineRule="auto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  <w:tcBorders>
              <w:top w:val="single" w:sz="4" w:space="0" w:color="auto"/>
            </w:tcBorders>
          </w:tcPr>
          <w:p w14:paraId="6D13E346" w14:textId="77777777" w:rsidR="00731180" w:rsidRPr="002A6840" w:rsidRDefault="00731180" w:rsidP="0076676B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755" w:type="dxa"/>
            <w:tcBorders>
              <w:top w:val="single" w:sz="4" w:space="0" w:color="auto"/>
            </w:tcBorders>
          </w:tcPr>
          <w:p w14:paraId="2F02E5F3" w14:textId="77777777" w:rsidR="00731180" w:rsidRPr="002A6840" w:rsidRDefault="00731180" w:rsidP="0076676B">
            <w:pPr>
              <w:spacing w:after="0" w:line="240" w:lineRule="auto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1D3C55F3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21CB0E8E" w14:textId="77777777" w:rsidTr="0076676B">
        <w:trPr>
          <w:trHeight w:val="578"/>
        </w:trPr>
        <w:tc>
          <w:tcPr>
            <w:tcW w:w="743" w:type="dxa"/>
            <w:vMerge w:val="restart"/>
          </w:tcPr>
          <w:p w14:paraId="31B994EA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2.</w:t>
            </w:r>
          </w:p>
        </w:tc>
        <w:tc>
          <w:tcPr>
            <w:tcW w:w="2087" w:type="dxa"/>
            <w:vMerge w:val="restart"/>
          </w:tcPr>
          <w:p w14:paraId="3792A0D6" w14:textId="77777777" w:rsidR="00731180" w:rsidRPr="002A6840" w:rsidRDefault="00731180" w:rsidP="0076676B">
            <w:pPr>
              <w:spacing w:after="0" w:line="240" w:lineRule="auto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sz w:val="24"/>
                <w:szCs w:val="24"/>
              </w:rPr>
              <w:t>Dialogis</w:t>
            </w:r>
            <w:r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dan </w:t>
            </w:r>
            <w:r w:rsidRPr="002A6840"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  <w:t>Komunikatif</w:t>
            </w:r>
          </w:p>
        </w:tc>
        <w:tc>
          <w:tcPr>
            <w:tcW w:w="5500" w:type="dxa"/>
          </w:tcPr>
          <w:p w14:paraId="0F3104B1" w14:textId="77777777" w:rsidR="00731180" w:rsidRPr="00003F57" w:rsidRDefault="00731180" w:rsidP="0076676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0" w:hanging="197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>M</w:t>
            </w:r>
            <w:r w:rsidRPr="00003F57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emotivasi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pembaca melakukan penalaran </w:t>
            </w:r>
            <w:r w:rsidRPr="00003F57">
              <w:rPr>
                <w:rFonts w:asciiTheme="majorBidi" w:eastAsia="Times New Roman" w:hAnsiTheme="majorBidi" w:cstheme="majorBidi"/>
                <w:sz w:val="24"/>
                <w:szCs w:val="24"/>
              </w:rPr>
              <w:t>melalui pesan atau informasi;</w:t>
            </w:r>
          </w:p>
        </w:tc>
        <w:tc>
          <w:tcPr>
            <w:tcW w:w="2126" w:type="dxa"/>
          </w:tcPr>
          <w:p w14:paraId="668DB0B2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64C097EB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14:paraId="4B910ADB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65A5066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6664A27F" w14:textId="77777777" w:rsidTr="0076676B">
        <w:trPr>
          <w:trHeight w:val="119"/>
        </w:trPr>
        <w:tc>
          <w:tcPr>
            <w:tcW w:w="743" w:type="dxa"/>
            <w:vMerge/>
          </w:tcPr>
          <w:p w14:paraId="05FA2B97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6966F6B3" w14:textId="77777777" w:rsidR="00731180" w:rsidRPr="002A6840" w:rsidRDefault="00731180" w:rsidP="0076676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14:paraId="2E132FBC" w14:textId="77777777" w:rsidR="00731180" w:rsidRPr="002A6840" w:rsidRDefault="00731180" w:rsidP="0076676B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90" w:hanging="197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F66540">
              <w:rPr>
                <w:rFonts w:asciiTheme="majorBidi" w:hAnsiTheme="majorBidi" w:cstheme="majorBidi"/>
                <w:sz w:val="24"/>
              </w:rPr>
              <w:t>Memandu p</w:t>
            </w:r>
            <w:r>
              <w:rPr>
                <w:rFonts w:asciiTheme="majorBidi" w:hAnsiTheme="majorBidi" w:cstheme="majorBidi"/>
                <w:sz w:val="24"/>
              </w:rPr>
              <w:t>embaca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</w:rPr>
              <w:t xml:space="preserve">melakukan penelusuran </w:t>
            </w:r>
            <w:r w:rsidRPr="00F66540">
              <w:rPr>
                <w:rFonts w:asciiTheme="majorBidi" w:hAnsiTheme="majorBidi" w:cstheme="majorBidi"/>
                <w:sz w:val="24"/>
              </w:rPr>
              <w:t xml:space="preserve"> pembelajaran aktif.</w:t>
            </w:r>
          </w:p>
        </w:tc>
        <w:tc>
          <w:tcPr>
            <w:tcW w:w="2126" w:type="dxa"/>
          </w:tcPr>
          <w:p w14:paraId="311AF8B1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2C37D62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14:paraId="50AE05B2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3F1D697C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1AA06310" w14:textId="77777777" w:rsidTr="0076676B">
        <w:trPr>
          <w:trHeight w:val="249"/>
        </w:trPr>
        <w:tc>
          <w:tcPr>
            <w:tcW w:w="743" w:type="dxa"/>
            <w:vMerge w:val="restart"/>
          </w:tcPr>
          <w:p w14:paraId="3DBAC3EB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3.</w:t>
            </w:r>
          </w:p>
        </w:tc>
        <w:tc>
          <w:tcPr>
            <w:tcW w:w="2087" w:type="dxa"/>
            <w:vMerge w:val="restart"/>
          </w:tcPr>
          <w:p w14:paraId="40FAE9C9" w14:textId="77777777" w:rsidR="00731180" w:rsidRPr="002A6840" w:rsidRDefault="00731180" w:rsidP="0076676B">
            <w:pPr>
              <w:spacing w:after="0" w:line="240" w:lineRule="auto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sz w:val="24"/>
                <w:szCs w:val="24"/>
              </w:rPr>
              <w:t>Konsistensi dan Kebakuan Peristilahan</w:t>
            </w:r>
          </w:p>
        </w:tc>
        <w:tc>
          <w:tcPr>
            <w:tcW w:w="5500" w:type="dxa"/>
          </w:tcPr>
          <w:p w14:paraId="74E78E92" w14:textId="77777777" w:rsidR="00731180" w:rsidRPr="002A6840" w:rsidRDefault="00731180" w:rsidP="007667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Konsistensi penggunaan istilah,</w:t>
            </w:r>
            <w:r w:rsidRPr="002A6840">
              <w:rPr>
                <w:rFonts w:asciiTheme="majorBidi" w:hAnsiTheme="majorBidi" w:cstheme="majorBidi"/>
                <w:sz w:val="24"/>
                <w:szCs w:val="24"/>
              </w:rPr>
              <w:t xml:space="preserve"> simbol atau ikon;</w:t>
            </w:r>
          </w:p>
        </w:tc>
        <w:tc>
          <w:tcPr>
            <w:tcW w:w="2126" w:type="dxa"/>
          </w:tcPr>
          <w:p w14:paraId="72556CF9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52428910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14:paraId="5D910759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1FD3C7B0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0BE93C8F" w14:textId="77777777" w:rsidTr="0076676B">
        <w:trPr>
          <w:trHeight w:val="413"/>
        </w:trPr>
        <w:tc>
          <w:tcPr>
            <w:tcW w:w="743" w:type="dxa"/>
            <w:vMerge/>
          </w:tcPr>
          <w:p w14:paraId="1605122A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5B969552" w14:textId="77777777" w:rsidR="00731180" w:rsidRPr="002A6840" w:rsidRDefault="00731180" w:rsidP="0076676B">
            <w:pPr>
              <w:pStyle w:val="TableParagraph"/>
              <w:ind w:left="360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  <w:tc>
          <w:tcPr>
            <w:tcW w:w="5500" w:type="dxa"/>
          </w:tcPr>
          <w:p w14:paraId="3AEB503E" w14:textId="77777777" w:rsidR="00731180" w:rsidRPr="002A6840" w:rsidRDefault="00731180" w:rsidP="0076676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400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  <w:lang w:val="id"/>
              </w:rPr>
              <w:t xml:space="preserve">Menggunakan istilah yang baku, sesuai Ejaan Yang Disempurnakan (EYD), Tata Bahasa Baku Indonesia (TBBI), dan Kamus Istilah Keagamaan (KIK) </w:t>
            </w:r>
            <w:r w:rsidRPr="002A6840">
              <w:rPr>
                <w:rFonts w:asciiTheme="majorBidi" w:eastAsia="Times New Roman" w:hAnsiTheme="majorBidi" w:cstheme="majorBidi"/>
                <w:i/>
                <w:sz w:val="24"/>
                <w:szCs w:val="24"/>
                <w:lang w:val="id"/>
              </w:rPr>
              <w:t>[</w:t>
            </w:r>
            <w:r w:rsidRPr="002A6840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  <w:lang w:val="id"/>
              </w:rPr>
              <w:t xml:space="preserve">butir ini tidak dinilai untuk </w:t>
            </w:r>
            <w:r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</w:rPr>
              <w:t>buku Pembaca Dini</w:t>
            </w:r>
            <w:r w:rsidRPr="002A6840">
              <w:rPr>
                <w:rFonts w:asciiTheme="majorBidi" w:eastAsia="Times New Roman" w:hAnsiTheme="majorBidi" w:cstheme="majorBidi"/>
                <w:b/>
                <w:i/>
                <w:sz w:val="24"/>
                <w:szCs w:val="24"/>
                <w:lang w:val="id"/>
              </w:rPr>
              <w:t xml:space="preserve"> sehingga diberi skor/nilai menggunakan rumus modus].</w:t>
            </w:r>
          </w:p>
        </w:tc>
        <w:tc>
          <w:tcPr>
            <w:tcW w:w="2126" w:type="dxa"/>
          </w:tcPr>
          <w:p w14:paraId="7072321D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67F96956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14:paraId="664AEA2C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63068355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2F1860FC" w14:textId="77777777" w:rsidTr="0076676B">
        <w:trPr>
          <w:trHeight w:val="413"/>
        </w:trPr>
        <w:tc>
          <w:tcPr>
            <w:tcW w:w="743" w:type="dxa"/>
            <w:vMerge w:val="restart"/>
          </w:tcPr>
          <w:p w14:paraId="0DC4E3EA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eastAsia="Times New Roman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2087" w:type="dxa"/>
            <w:vMerge w:val="restart"/>
          </w:tcPr>
          <w:p w14:paraId="556830B1" w14:textId="77777777" w:rsidR="00731180" w:rsidRPr="002A6840" w:rsidRDefault="00731180" w:rsidP="0076676B">
            <w:pPr>
              <w:pStyle w:val="TableParagrap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  <w:t>Keakuratan Pengutipan, Transliterasi, dan Penggunaan Istilah Keagamaan</w:t>
            </w:r>
          </w:p>
        </w:tc>
        <w:tc>
          <w:tcPr>
            <w:tcW w:w="5500" w:type="dxa"/>
          </w:tcPr>
          <w:p w14:paraId="1920E858" w14:textId="77777777" w:rsidR="00731180" w:rsidRPr="002A6840" w:rsidRDefault="00731180" w:rsidP="0076676B">
            <w:pPr>
              <w:pStyle w:val="ListParagraph"/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404" w:hanging="238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Kesesuaian penulisan kutipan (rujukan) suatu karya</w:t>
            </w:r>
            <w:r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dengan standar penulisan ilmiah.</w:t>
            </w:r>
          </w:p>
        </w:tc>
        <w:tc>
          <w:tcPr>
            <w:tcW w:w="2126" w:type="dxa"/>
          </w:tcPr>
          <w:p w14:paraId="1E7E3CFB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6BF627D2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14:paraId="5D629DCC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B4C745A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70B65386" w14:textId="77777777" w:rsidTr="0076676B">
        <w:trPr>
          <w:trHeight w:val="413"/>
        </w:trPr>
        <w:tc>
          <w:tcPr>
            <w:tcW w:w="743" w:type="dxa"/>
            <w:vMerge/>
          </w:tcPr>
          <w:p w14:paraId="554D778A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17EFDABA" w14:textId="77777777" w:rsidR="00731180" w:rsidRPr="002A6840" w:rsidRDefault="00731180" w:rsidP="0076676B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</w:p>
        </w:tc>
        <w:tc>
          <w:tcPr>
            <w:tcW w:w="5500" w:type="dxa"/>
          </w:tcPr>
          <w:p w14:paraId="67A6D321" w14:textId="77777777" w:rsidR="00731180" w:rsidRPr="00003F57" w:rsidRDefault="00731180" w:rsidP="0076676B">
            <w:pPr>
              <w:pStyle w:val="ListParagraph"/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404" w:hanging="238"/>
              <w:jc w:val="both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>Ketepan p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enulisan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>transliterasi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 kitab suci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dan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>terjemah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>an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>nya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 atau istilah keagamaan (asing) </w:t>
            </w:r>
            <w:r w:rsidRPr="00003F57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sesuai dengan pedoman yang berlaku </w:t>
            </w:r>
            <w:r w:rsidRPr="00003F57">
              <w:rPr>
                <w:rFonts w:asciiTheme="majorBidi" w:hAnsiTheme="majorBidi" w:cstheme="majorBidi"/>
                <w:b/>
                <w:color w:val="000000" w:themeColor="text1"/>
                <w:sz w:val="24"/>
                <w:lang w:val="id"/>
              </w:rPr>
              <w:t>(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  <w:lang w:val="id"/>
              </w:rPr>
              <w:t xml:space="preserve">butir ini tidak dinilai buku 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</w:rPr>
              <w:t>Pembaca Dini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  <w:lang w:val="id"/>
              </w:rPr>
              <w:t xml:space="preserve"> sehingga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</w:rPr>
              <w:t xml:space="preserve"> </w:t>
            </w:r>
            <w:r w:rsidRPr="00003F57">
              <w:rPr>
                <w:rFonts w:asciiTheme="majorBidi" w:hAnsiTheme="majorBidi" w:cstheme="majorBidi"/>
                <w:b/>
                <w:i/>
                <w:color w:val="000000" w:themeColor="text1"/>
                <w:sz w:val="24"/>
                <w:lang w:val="id"/>
              </w:rPr>
              <w:t>diberi skor/nilai menggunakan rumus modus)</w:t>
            </w:r>
          </w:p>
        </w:tc>
        <w:tc>
          <w:tcPr>
            <w:tcW w:w="2126" w:type="dxa"/>
          </w:tcPr>
          <w:p w14:paraId="05FE96B9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12E8E2BE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14:paraId="0B4F5AF5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7E612ADD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  <w:tr w:rsidR="00731180" w:rsidRPr="002A6840" w14:paraId="7B08BA03" w14:textId="77777777" w:rsidTr="0076676B">
        <w:trPr>
          <w:trHeight w:val="413"/>
        </w:trPr>
        <w:tc>
          <w:tcPr>
            <w:tcW w:w="743" w:type="dxa"/>
            <w:vMerge/>
          </w:tcPr>
          <w:p w14:paraId="1DAF239C" w14:textId="77777777" w:rsidR="00731180" w:rsidRPr="002A6840" w:rsidRDefault="00731180" w:rsidP="0076676B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2087" w:type="dxa"/>
            <w:vMerge/>
          </w:tcPr>
          <w:p w14:paraId="62F5C8C0" w14:textId="77777777" w:rsidR="00731180" w:rsidRPr="002A6840" w:rsidRDefault="00731180" w:rsidP="0076676B">
            <w:pPr>
              <w:pStyle w:val="TableParagraph"/>
              <w:rPr>
                <w:rFonts w:asciiTheme="majorBidi" w:hAnsiTheme="majorBidi" w:cstheme="majorBidi"/>
                <w:b/>
                <w:color w:val="000000" w:themeColor="text1"/>
                <w:sz w:val="24"/>
              </w:rPr>
            </w:pPr>
          </w:p>
        </w:tc>
        <w:tc>
          <w:tcPr>
            <w:tcW w:w="5500" w:type="dxa"/>
          </w:tcPr>
          <w:p w14:paraId="0A23469E" w14:textId="77777777" w:rsidR="00731180" w:rsidRPr="002A6840" w:rsidRDefault="00731180" w:rsidP="0076676B">
            <w:pPr>
              <w:pStyle w:val="ListParagraph"/>
              <w:numPr>
                <w:ilvl w:val="0"/>
                <w:numId w:val="13"/>
              </w:numPr>
              <w:tabs>
                <w:tab w:val="left" w:pos="418"/>
              </w:tabs>
              <w:spacing w:after="0" w:line="240" w:lineRule="auto"/>
              <w:ind w:left="404" w:hanging="238"/>
              <w:jc w:val="both"/>
              <w:rPr>
                <w:rFonts w:asciiTheme="majorBidi" w:hAnsiTheme="majorBidi" w:cstheme="majorBidi"/>
                <w:color w:val="000000" w:themeColor="text1"/>
                <w:sz w:val="24"/>
              </w:rPr>
            </w:pPr>
            <w:r w:rsidRPr="002A6840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 xml:space="preserve">Kesesuaian dan relevansi kitab suci 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 xml:space="preserve">atau istilah keagamaan (asing) 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  <w:lang w:val="id"/>
              </w:rPr>
              <w:t>yang dikutip dengan tema atau materi</w:t>
            </w:r>
            <w:r w:rsidRPr="002A6840">
              <w:rPr>
                <w:rFonts w:asciiTheme="majorBidi" w:hAnsiTheme="majorBidi" w:cstheme="majorBidi"/>
                <w:color w:val="000000" w:themeColor="text1"/>
                <w:sz w:val="24"/>
              </w:rPr>
              <w:t>.</w:t>
            </w:r>
          </w:p>
        </w:tc>
        <w:tc>
          <w:tcPr>
            <w:tcW w:w="2126" w:type="dxa"/>
          </w:tcPr>
          <w:p w14:paraId="0658DF36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</w:p>
        </w:tc>
        <w:tc>
          <w:tcPr>
            <w:tcW w:w="3095" w:type="dxa"/>
          </w:tcPr>
          <w:p w14:paraId="1A77DCDB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2755" w:type="dxa"/>
          </w:tcPr>
          <w:p w14:paraId="036086EB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  <w:tc>
          <w:tcPr>
            <w:tcW w:w="992" w:type="dxa"/>
          </w:tcPr>
          <w:p w14:paraId="2924922E" w14:textId="77777777" w:rsidR="00731180" w:rsidRPr="002A6840" w:rsidRDefault="00731180" w:rsidP="0076676B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</w:p>
        </w:tc>
      </w:tr>
    </w:tbl>
    <w:p w14:paraId="2A944812" w14:textId="77777777" w:rsidR="00731180" w:rsidRDefault="00731180" w:rsidP="0073118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5CC1EE8F" w14:textId="77777777" w:rsidR="00731180" w:rsidRDefault="00731180" w:rsidP="0073118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356D4057" w14:textId="159DAB51" w:rsidR="00731180" w:rsidRPr="004F29D3" w:rsidRDefault="00731180" w:rsidP="0073118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731180">
        <w:rPr>
          <w:rFonts w:ascii="Times New Roman" w:hAnsi="Times New Roman" w:cs="Times New Roman"/>
          <w:b/>
          <w:bCs/>
          <w:sz w:val="24"/>
          <w:szCs w:val="24"/>
        </w:rPr>
        <w:t>D.  ASPEK</w:t>
      </w:r>
      <w:r w:rsidRPr="0073118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4F29D3">
        <w:rPr>
          <w:rFonts w:ascii="Times New Roman" w:eastAsia="Times New Roman" w:hAnsi="Times New Roman" w:cs="Times New Roman"/>
          <w:b/>
          <w:sz w:val="24"/>
          <w:szCs w:val="24"/>
        </w:rPr>
        <w:t xml:space="preserve">GRAFIKA (ILUSTRASI DAN LAYOUT) </w:t>
      </w:r>
      <w:r w:rsidRPr="004F29D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B4A25FE" w14:textId="77777777" w:rsidR="00731180" w:rsidRDefault="00731180" w:rsidP="00731180">
      <w:pPr>
        <w:pStyle w:val="ListParagraph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W w:w="1729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3"/>
        <w:gridCol w:w="1985"/>
        <w:gridCol w:w="6379"/>
        <w:gridCol w:w="2393"/>
        <w:gridCol w:w="2536"/>
        <w:gridCol w:w="2426"/>
        <w:gridCol w:w="992"/>
      </w:tblGrid>
      <w:tr w:rsidR="00731180" w:rsidRPr="002A6840" w14:paraId="4A267086" w14:textId="77777777" w:rsidTr="0076676B">
        <w:trPr>
          <w:trHeight w:val="830"/>
        </w:trPr>
        <w:tc>
          <w:tcPr>
            <w:tcW w:w="583" w:type="dxa"/>
          </w:tcPr>
          <w:p w14:paraId="26A059B1" w14:textId="77777777" w:rsidR="00731180" w:rsidRPr="002A6840" w:rsidRDefault="00731180" w:rsidP="0076676B">
            <w:pPr>
              <w:pStyle w:val="ListParagraph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  <w:p w14:paraId="709D9BA9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NO.</w:t>
            </w:r>
          </w:p>
        </w:tc>
        <w:tc>
          <w:tcPr>
            <w:tcW w:w="1985" w:type="dxa"/>
          </w:tcPr>
          <w:p w14:paraId="6969A3B8" w14:textId="77777777" w:rsidR="00731180" w:rsidRPr="002A6840" w:rsidRDefault="00731180" w:rsidP="0076676B">
            <w:pPr>
              <w:pStyle w:val="ListParagraph"/>
              <w:shd w:val="clear" w:color="auto" w:fill="FFFFFF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  <w:p w14:paraId="14BAB778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KOMPONEN</w:t>
            </w:r>
          </w:p>
        </w:tc>
        <w:tc>
          <w:tcPr>
            <w:tcW w:w="6379" w:type="dxa"/>
          </w:tcPr>
          <w:p w14:paraId="5A1D201A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  <w:p w14:paraId="2A65776A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INDIKATOR PENILAIAN</w:t>
            </w:r>
          </w:p>
        </w:tc>
        <w:tc>
          <w:tcPr>
            <w:tcW w:w="2393" w:type="dxa"/>
          </w:tcPr>
          <w:p w14:paraId="11A2DB8D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HALAMAN</w:t>
            </w:r>
          </w:p>
          <w:p w14:paraId="2FCD72FC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(Paragraf/Nomor)</w:t>
            </w:r>
          </w:p>
        </w:tc>
        <w:tc>
          <w:tcPr>
            <w:tcW w:w="2536" w:type="dxa"/>
          </w:tcPr>
          <w:p w14:paraId="77C10150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DESKRIPSI</w:t>
            </w:r>
          </w:p>
          <w:p w14:paraId="425C5D1D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KESALAHAN/ KELEMAHAN</w:t>
            </w:r>
          </w:p>
        </w:tc>
        <w:tc>
          <w:tcPr>
            <w:tcW w:w="2426" w:type="dxa"/>
          </w:tcPr>
          <w:p w14:paraId="6C6CEF88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SARAN PERBAIKAN DAN ALASAN</w:t>
            </w:r>
          </w:p>
        </w:tc>
        <w:tc>
          <w:tcPr>
            <w:tcW w:w="992" w:type="dxa"/>
          </w:tcPr>
          <w:p w14:paraId="2A2E37FB" w14:textId="77777777" w:rsidR="00731180" w:rsidRPr="002A6840" w:rsidRDefault="00731180" w:rsidP="0076676B">
            <w:pPr>
              <w:pStyle w:val="ListParagraph"/>
              <w:shd w:val="clear" w:color="auto" w:fill="FFFFFF"/>
              <w:ind w:left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SKOR (1-4)</w:t>
            </w:r>
          </w:p>
        </w:tc>
      </w:tr>
      <w:tr w:rsidR="00731180" w:rsidRPr="002A6840" w14:paraId="5A0C2E61" w14:textId="77777777" w:rsidTr="0076676B">
        <w:trPr>
          <w:trHeight w:val="551"/>
        </w:trPr>
        <w:tc>
          <w:tcPr>
            <w:tcW w:w="583" w:type="dxa"/>
          </w:tcPr>
          <w:p w14:paraId="3FB7A470" w14:textId="77777777" w:rsidR="00731180" w:rsidRPr="002A6840" w:rsidRDefault="00731180" w:rsidP="0076676B">
            <w:pPr>
              <w:pStyle w:val="ListParagraph"/>
              <w:shd w:val="clear" w:color="auto" w:fill="FFFFFF"/>
              <w:ind w:left="-2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032C3BC7" w14:textId="77777777" w:rsidR="00731180" w:rsidRPr="002A6840" w:rsidRDefault="00731180" w:rsidP="0076676B">
            <w:pPr>
              <w:pStyle w:val="ListParagraph"/>
              <w:shd w:val="clear" w:color="auto" w:fill="FFFFFF"/>
              <w:ind w:left="121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Ilustrasi/Gambar</w:t>
            </w:r>
          </w:p>
        </w:tc>
        <w:tc>
          <w:tcPr>
            <w:tcW w:w="6379" w:type="dxa"/>
          </w:tcPr>
          <w:p w14:paraId="52FDE1A9" w14:textId="77777777" w:rsidR="00731180" w:rsidRPr="00E94D4B" w:rsidRDefault="00731180" w:rsidP="0076676B">
            <w:pPr>
              <w:pStyle w:val="ListParagraph"/>
              <w:shd w:val="clear" w:color="auto" w:fill="FFFFFF"/>
              <w:ind w:left="127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E94D4B">
              <w:rPr>
                <w:rFonts w:asciiTheme="majorBidi" w:hAnsiTheme="majorBidi" w:cstheme="majorBidi"/>
                <w:sz w:val="24"/>
                <w:szCs w:val="24"/>
              </w:rPr>
              <w:t>Kreativitas dan pilihan ilustrasi/gambar memenuhi standar mutu desain grafis.</w:t>
            </w:r>
          </w:p>
        </w:tc>
        <w:tc>
          <w:tcPr>
            <w:tcW w:w="2393" w:type="dxa"/>
          </w:tcPr>
          <w:p w14:paraId="70C6FC37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2536" w:type="dxa"/>
          </w:tcPr>
          <w:p w14:paraId="1CC6C970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2426" w:type="dxa"/>
          </w:tcPr>
          <w:p w14:paraId="112A801E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992" w:type="dxa"/>
          </w:tcPr>
          <w:p w14:paraId="2681BBBE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</w:tr>
      <w:tr w:rsidR="00731180" w:rsidRPr="002A6840" w14:paraId="1079060A" w14:textId="77777777" w:rsidTr="0076676B">
        <w:trPr>
          <w:trHeight w:val="551"/>
        </w:trPr>
        <w:tc>
          <w:tcPr>
            <w:tcW w:w="583" w:type="dxa"/>
          </w:tcPr>
          <w:p w14:paraId="205C2E95" w14:textId="77777777" w:rsidR="00731180" w:rsidRPr="002A6840" w:rsidRDefault="00731180" w:rsidP="0076676B">
            <w:pPr>
              <w:pStyle w:val="ListParagraph"/>
              <w:shd w:val="clear" w:color="auto" w:fill="FFFFFF"/>
              <w:ind w:left="-2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2.</w:t>
            </w:r>
          </w:p>
        </w:tc>
        <w:tc>
          <w:tcPr>
            <w:tcW w:w="1985" w:type="dxa"/>
          </w:tcPr>
          <w:p w14:paraId="0B73E0D3" w14:textId="77777777" w:rsidR="00731180" w:rsidRPr="002A6840" w:rsidRDefault="00731180" w:rsidP="0076676B">
            <w:pPr>
              <w:pStyle w:val="ListParagraph"/>
              <w:shd w:val="clear" w:color="auto" w:fill="FFFFFF"/>
              <w:ind w:left="121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Desain</w:t>
            </w:r>
          </w:p>
        </w:tc>
        <w:tc>
          <w:tcPr>
            <w:tcW w:w="6379" w:type="dxa"/>
          </w:tcPr>
          <w:p w14:paraId="7784B832" w14:textId="77777777" w:rsidR="00731180" w:rsidRPr="00E94D4B" w:rsidRDefault="00731180" w:rsidP="0076676B">
            <w:pPr>
              <w:spacing w:after="0" w:line="240" w:lineRule="auto"/>
              <w:ind w:left="113" w:right="113"/>
              <w:rPr>
                <w:rFonts w:asciiTheme="majorBidi" w:hAnsiTheme="majorBidi" w:cstheme="majorBidi"/>
                <w:sz w:val="24"/>
                <w:szCs w:val="24"/>
              </w:rPr>
            </w:pP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Pendesainan kover dan isi memenuhi standar mutu 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kegrafikaan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 xml:space="preserve">yang 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mencakup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399B432F" w14:textId="77777777" w:rsidR="00731180" w:rsidRPr="00E94D4B" w:rsidRDefault="00731180" w:rsidP="0076676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94D4B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esesuaian format buku (ukuran buku) dan margin;</w:t>
            </w:r>
          </w:p>
          <w:p w14:paraId="146D4701" w14:textId="77777777" w:rsidR="00731180" w:rsidRPr="00E94D4B" w:rsidRDefault="00731180" w:rsidP="0076676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94D4B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akurat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penerapan unsur tipografi (tipe dan jenis fon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 ukuran fon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t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,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spasi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, dan paragraf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;</w:t>
            </w:r>
          </w:p>
          <w:p w14:paraId="3F49BE8A" w14:textId="77777777" w:rsidR="00731180" w:rsidRDefault="00731180" w:rsidP="0076676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E94D4B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e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tepat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an pemilihan warna (hitam-putih), dua warna (</w:t>
            </w:r>
            <w:r w:rsidRPr="00E94D4B">
              <w:rPr>
                <w:rFonts w:asciiTheme="majorBidi" w:hAnsiTheme="majorBidi" w:cstheme="majorBidi"/>
                <w:i/>
                <w:sz w:val="24"/>
                <w:szCs w:val="24"/>
                <w:lang w:val="id-ID"/>
              </w:rPr>
              <w:t>duotone</w:t>
            </w:r>
            <w:r w:rsidRPr="00E94D4B">
              <w:rPr>
                <w:rFonts w:asciiTheme="majorBidi" w:hAnsiTheme="majorBidi" w:cstheme="majorBidi"/>
                <w:sz w:val="24"/>
                <w:szCs w:val="24"/>
                <w:lang w:val="id-ID"/>
              </w:rPr>
              <w:t>), atau warna penuh;</w:t>
            </w:r>
          </w:p>
          <w:p w14:paraId="0B1F916C" w14:textId="77777777" w:rsidR="00731180" w:rsidRPr="004F29D3" w:rsidRDefault="00731180" w:rsidP="0076676B">
            <w:pPr>
              <w:widowControl w:val="0"/>
              <w:numPr>
                <w:ilvl w:val="0"/>
                <w:numId w:val="14"/>
              </w:numPr>
              <w:autoSpaceDN w:val="0"/>
              <w:spacing w:after="0" w:line="240" w:lineRule="auto"/>
              <w:ind w:right="113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4F29D3">
              <w:rPr>
                <w:rFonts w:asciiTheme="majorBidi" w:hAnsiTheme="majorBidi" w:cstheme="majorBidi"/>
                <w:sz w:val="24"/>
                <w:szCs w:val="24"/>
              </w:rPr>
              <w:t>Konsistensi penempatan unsur tata letak (judul, subjudul, dan ilustrasi) pada setiap bab.</w:t>
            </w:r>
          </w:p>
        </w:tc>
        <w:tc>
          <w:tcPr>
            <w:tcW w:w="2393" w:type="dxa"/>
          </w:tcPr>
          <w:p w14:paraId="551A952E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2536" w:type="dxa"/>
          </w:tcPr>
          <w:p w14:paraId="77D9E158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2426" w:type="dxa"/>
          </w:tcPr>
          <w:p w14:paraId="7CA6F2CA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992" w:type="dxa"/>
          </w:tcPr>
          <w:p w14:paraId="2BBD191C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</w:tr>
      <w:tr w:rsidR="00731180" w:rsidRPr="002A6840" w14:paraId="7A95F11A" w14:textId="77777777" w:rsidTr="0076676B">
        <w:trPr>
          <w:trHeight w:val="551"/>
        </w:trPr>
        <w:tc>
          <w:tcPr>
            <w:tcW w:w="583" w:type="dxa"/>
            <w:tcBorders>
              <w:top w:val="nil"/>
            </w:tcBorders>
          </w:tcPr>
          <w:p w14:paraId="0DE97053" w14:textId="77777777" w:rsidR="00731180" w:rsidRPr="002A6840" w:rsidRDefault="00731180" w:rsidP="0076676B">
            <w:pPr>
              <w:pStyle w:val="ListParagraph"/>
              <w:shd w:val="clear" w:color="auto" w:fill="FFFFFF"/>
              <w:ind w:left="-244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  <w:t>3.</w:t>
            </w:r>
          </w:p>
        </w:tc>
        <w:tc>
          <w:tcPr>
            <w:tcW w:w="1985" w:type="dxa"/>
            <w:tcBorders>
              <w:top w:val="nil"/>
            </w:tcBorders>
          </w:tcPr>
          <w:p w14:paraId="4F86C697" w14:textId="77777777" w:rsidR="00731180" w:rsidRPr="002A6840" w:rsidRDefault="00731180" w:rsidP="0076676B">
            <w:pPr>
              <w:pStyle w:val="ListParagraph"/>
              <w:shd w:val="clear" w:color="auto" w:fill="FFFFFF"/>
              <w:ind w:left="121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2A6840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Grafika</w:t>
            </w:r>
          </w:p>
        </w:tc>
        <w:tc>
          <w:tcPr>
            <w:tcW w:w="6379" w:type="dxa"/>
          </w:tcPr>
          <w:p w14:paraId="007D6FAB" w14:textId="77777777" w:rsidR="00731180" w:rsidRPr="00E94D4B" w:rsidRDefault="00731180" w:rsidP="0076676B">
            <w:pPr>
              <w:pStyle w:val="ListParagraph"/>
              <w:shd w:val="clear" w:color="auto" w:fill="FFFFFF"/>
              <w:ind w:left="127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  <w:r w:rsidRPr="00E94D4B">
              <w:rPr>
                <w:rFonts w:asciiTheme="majorBidi" w:hAnsiTheme="majorBidi" w:cstheme="majorBidi"/>
                <w:sz w:val="24"/>
                <w:szCs w:val="24"/>
              </w:rPr>
              <w:t>Kualitas cetak dan tampilan elektronik ramah, aman, dan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nyaman bagi 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mbaca</w:t>
            </w:r>
            <w:r w:rsidRPr="00E94D4B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14:paraId="67319A4E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2536" w:type="dxa"/>
          </w:tcPr>
          <w:p w14:paraId="74F9A276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2426" w:type="dxa"/>
          </w:tcPr>
          <w:p w14:paraId="27DA8566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  <w:tc>
          <w:tcPr>
            <w:tcW w:w="992" w:type="dxa"/>
          </w:tcPr>
          <w:p w14:paraId="053C6FB4" w14:textId="77777777" w:rsidR="00731180" w:rsidRPr="002A6840" w:rsidRDefault="00731180" w:rsidP="0076676B">
            <w:pPr>
              <w:pStyle w:val="ListParagraph"/>
              <w:shd w:val="clear" w:color="auto" w:fill="FFFFFF"/>
              <w:rPr>
                <w:rFonts w:asciiTheme="majorBidi" w:hAnsiTheme="majorBidi" w:cstheme="majorBidi"/>
                <w:b/>
                <w:bCs/>
                <w:sz w:val="24"/>
                <w:szCs w:val="24"/>
                <w:lang w:val="id"/>
              </w:rPr>
            </w:pPr>
          </w:p>
        </w:tc>
      </w:tr>
    </w:tbl>
    <w:p w14:paraId="654F72CC" w14:textId="77777777" w:rsidR="00731180" w:rsidRPr="004F29D3" w:rsidRDefault="00731180" w:rsidP="0073118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7C53B10B" w14:textId="77777777" w:rsidR="00C618C6" w:rsidRDefault="00C618C6">
      <w:pPr>
        <w:spacing w:after="20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4DF13DBA" w14:textId="77777777" w:rsidR="000A785F" w:rsidRPr="00EC32FD" w:rsidRDefault="000A785F" w:rsidP="00353B04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  <w:sectPr w:rsidR="000A785F" w:rsidRPr="00EC32FD" w:rsidSect="00B74162">
          <w:pgSz w:w="20163" w:h="12242" w:orient="landscape" w:code="5"/>
          <w:pgMar w:top="1440" w:right="1440" w:bottom="1440" w:left="1440" w:header="709" w:footer="709" w:gutter="0"/>
          <w:cols w:space="708"/>
          <w:docGrid w:linePitch="360"/>
        </w:sectPr>
      </w:pPr>
    </w:p>
    <w:p w14:paraId="3AD9EA94" w14:textId="77777777" w:rsidR="00AC4D5E" w:rsidRPr="00EC32FD" w:rsidRDefault="00AC4D5E" w:rsidP="0073118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08F9B8" w14:textId="45481E9F" w:rsidR="000A785F" w:rsidRPr="00EC32FD" w:rsidRDefault="000A785F" w:rsidP="00AC0E2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32FD">
        <w:rPr>
          <w:rFonts w:ascii="Times New Roman" w:eastAsia="Times New Roman" w:hAnsi="Times New Roman" w:cs="Times New Roman"/>
          <w:b/>
          <w:sz w:val="24"/>
          <w:szCs w:val="24"/>
        </w:rPr>
        <w:t>TOTAL NILAI KUANTITATIF</w:t>
      </w:r>
    </w:p>
    <w:p w14:paraId="5460EC66" w14:textId="77777777" w:rsidR="000A785F" w:rsidRPr="00EC32FD" w:rsidRDefault="000A785F" w:rsidP="00AC4D5E">
      <w:p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366" w:type="dxa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761"/>
        <w:gridCol w:w="1511"/>
        <w:gridCol w:w="2383"/>
        <w:gridCol w:w="2001"/>
      </w:tblGrid>
      <w:tr w:rsidR="007B4E1C" w14:paraId="7E992E21" w14:textId="77777777" w:rsidTr="00D97DF8">
        <w:trPr>
          <w:trHeight w:val="556"/>
        </w:trPr>
        <w:tc>
          <w:tcPr>
            <w:tcW w:w="710" w:type="dxa"/>
          </w:tcPr>
          <w:p w14:paraId="47FBD137" w14:textId="77777777" w:rsidR="007B4E1C" w:rsidRDefault="007B4E1C" w:rsidP="0093515F">
            <w:pPr>
              <w:pStyle w:val="TableParagraph"/>
              <w:spacing w:before="135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761" w:type="dxa"/>
          </w:tcPr>
          <w:p w14:paraId="22960E7D" w14:textId="77777777" w:rsidR="007B4E1C" w:rsidRDefault="007B4E1C" w:rsidP="0093515F">
            <w:pPr>
              <w:pStyle w:val="TableParagraph"/>
              <w:spacing w:before="135"/>
              <w:ind w:left="460"/>
              <w:rPr>
                <w:b/>
                <w:sz w:val="24"/>
              </w:rPr>
            </w:pPr>
            <w:r>
              <w:rPr>
                <w:b/>
                <w:sz w:val="24"/>
              </w:rPr>
              <w:t>ASPEK/UNSUR</w:t>
            </w:r>
          </w:p>
        </w:tc>
        <w:tc>
          <w:tcPr>
            <w:tcW w:w="1511" w:type="dxa"/>
          </w:tcPr>
          <w:p w14:paraId="71B68D46" w14:textId="77777777" w:rsidR="007B4E1C" w:rsidRDefault="007B4E1C" w:rsidP="0093515F">
            <w:pPr>
              <w:pStyle w:val="TableParagraph"/>
              <w:spacing w:before="135"/>
              <w:ind w:left="306" w:right="3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BOBOT</w:t>
            </w:r>
          </w:p>
        </w:tc>
        <w:tc>
          <w:tcPr>
            <w:tcW w:w="2380" w:type="dxa"/>
          </w:tcPr>
          <w:p w14:paraId="0356BBA8" w14:textId="77777777" w:rsidR="007B4E1C" w:rsidRDefault="007B4E1C" w:rsidP="0093515F">
            <w:pPr>
              <w:pStyle w:val="TableParagraph"/>
              <w:spacing w:before="135"/>
              <w:ind w:left="453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(0-100)</w:t>
            </w:r>
          </w:p>
        </w:tc>
        <w:tc>
          <w:tcPr>
            <w:tcW w:w="2001" w:type="dxa"/>
          </w:tcPr>
          <w:p w14:paraId="3169CE02" w14:textId="77777777" w:rsidR="007B4E1C" w:rsidRDefault="007B4E1C" w:rsidP="0093515F">
            <w:pPr>
              <w:pStyle w:val="TableParagraph"/>
              <w:spacing w:before="1" w:line="275" w:lineRule="exact"/>
              <w:ind w:left="257"/>
              <w:rPr>
                <w:b/>
                <w:sz w:val="24"/>
              </w:rPr>
            </w:pPr>
            <w:r>
              <w:rPr>
                <w:b/>
                <w:sz w:val="24"/>
              </w:rPr>
              <w:t>AKUMULASI</w:t>
            </w:r>
          </w:p>
          <w:p w14:paraId="4311027C" w14:textId="77777777" w:rsidR="007B4E1C" w:rsidRDefault="007B4E1C" w:rsidP="0093515F">
            <w:pPr>
              <w:pStyle w:val="TableParagraph"/>
              <w:spacing w:line="260" w:lineRule="exact"/>
              <w:ind w:left="247"/>
              <w:rPr>
                <w:b/>
                <w:sz w:val="24"/>
              </w:rPr>
            </w:pPr>
            <w:r>
              <w:rPr>
                <w:b/>
                <w:sz w:val="24"/>
              </w:rPr>
              <w:t>(Bobot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x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Nilai)</w:t>
            </w:r>
          </w:p>
        </w:tc>
      </w:tr>
      <w:tr w:rsidR="007B4E1C" w14:paraId="439C013A" w14:textId="77777777" w:rsidTr="00D97DF8">
        <w:trPr>
          <w:trHeight w:val="378"/>
        </w:trPr>
        <w:tc>
          <w:tcPr>
            <w:tcW w:w="710" w:type="dxa"/>
          </w:tcPr>
          <w:p w14:paraId="558B9515" w14:textId="77777777" w:rsidR="007B4E1C" w:rsidRDefault="007B4E1C" w:rsidP="0093515F">
            <w:pPr>
              <w:pStyle w:val="TableParagraph"/>
              <w:spacing w:line="273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A.</w:t>
            </w:r>
          </w:p>
        </w:tc>
        <w:tc>
          <w:tcPr>
            <w:tcW w:w="2761" w:type="dxa"/>
          </w:tcPr>
          <w:p w14:paraId="66E33273" w14:textId="77777777" w:rsidR="007B4E1C" w:rsidRDefault="007B4E1C" w:rsidP="0093515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ISI/MATERI</w:t>
            </w:r>
          </w:p>
        </w:tc>
        <w:tc>
          <w:tcPr>
            <w:tcW w:w="1511" w:type="dxa"/>
          </w:tcPr>
          <w:p w14:paraId="35134E3A" w14:textId="15C83C4E" w:rsidR="007B4E1C" w:rsidRDefault="007B4E1C" w:rsidP="0093515F">
            <w:pPr>
              <w:pStyle w:val="TableParagraph"/>
              <w:spacing w:line="273" w:lineRule="exact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50%</w:t>
            </w:r>
          </w:p>
        </w:tc>
        <w:tc>
          <w:tcPr>
            <w:tcW w:w="2380" w:type="dxa"/>
          </w:tcPr>
          <w:p w14:paraId="40ACE8DA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446DCE9C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</w:tr>
      <w:tr w:rsidR="007B4E1C" w14:paraId="7700F5AD" w14:textId="77777777" w:rsidTr="00D97DF8">
        <w:trPr>
          <w:trHeight w:val="556"/>
        </w:trPr>
        <w:tc>
          <w:tcPr>
            <w:tcW w:w="710" w:type="dxa"/>
          </w:tcPr>
          <w:p w14:paraId="52E7DDA5" w14:textId="77777777" w:rsidR="007B4E1C" w:rsidRDefault="007B4E1C" w:rsidP="0093515F">
            <w:pPr>
              <w:pStyle w:val="TableParagraph"/>
              <w:spacing w:before="1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B.</w:t>
            </w:r>
          </w:p>
        </w:tc>
        <w:tc>
          <w:tcPr>
            <w:tcW w:w="2761" w:type="dxa"/>
          </w:tcPr>
          <w:p w14:paraId="242ED909" w14:textId="77777777" w:rsidR="007B4E1C" w:rsidRDefault="007B4E1C" w:rsidP="0093515F">
            <w:pPr>
              <w:pStyle w:val="TableParagraph"/>
              <w:spacing w:line="274" w:lineRule="exact"/>
              <w:ind w:left="105" w:right="861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KELAYAKAN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PENYAJIAN</w:t>
            </w:r>
          </w:p>
        </w:tc>
        <w:tc>
          <w:tcPr>
            <w:tcW w:w="1511" w:type="dxa"/>
          </w:tcPr>
          <w:p w14:paraId="3448FCCC" w14:textId="77777777" w:rsidR="007B4E1C" w:rsidRDefault="007B4E1C" w:rsidP="0093515F">
            <w:pPr>
              <w:pStyle w:val="TableParagraph"/>
              <w:spacing w:before="1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20%</w:t>
            </w:r>
          </w:p>
        </w:tc>
        <w:tc>
          <w:tcPr>
            <w:tcW w:w="2380" w:type="dxa"/>
          </w:tcPr>
          <w:p w14:paraId="6F16DF5F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5B84215E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</w:tr>
      <w:tr w:rsidR="007B4E1C" w14:paraId="042D696D" w14:textId="77777777" w:rsidTr="00D97DF8">
        <w:trPr>
          <w:trHeight w:val="460"/>
        </w:trPr>
        <w:tc>
          <w:tcPr>
            <w:tcW w:w="710" w:type="dxa"/>
          </w:tcPr>
          <w:p w14:paraId="7ADDE894" w14:textId="77777777" w:rsidR="007B4E1C" w:rsidRDefault="007B4E1C" w:rsidP="0093515F">
            <w:pPr>
              <w:pStyle w:val="TableParagraph"/>
              <w:spacing w:line="273" w:lineRule="exact"/>
              <w:ind w:left="115" w:right="116"/>
              <w:jc w:val="center"/>
              <w:rPr>
                <w:sz w:val="24"/>
              </w:rPr>
            </w:pPr>
            <w:r>
              <w:rPr>
                <w:sz w:val="24"/>
              </w:rPr>
              <w:t>C.</w:t>
            </w:r>
          </w:p>
        </w:tc>
        <w:tc>
          <w:tcPr>
            <w:tcW w:w="2761" w:type="dxa"/>
          </w:tcPr>
          <w:p w14:paraId="2E3063FD" w14:textId="77777777" w:rsidR="007B4E1C" w:rsidRDefault="007B4E1C" w:rsidP="0093515F">
            <w:pPr>
              <w:pStyle w:val="TableParagraph"/>
              <w:ind w:left="105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BAHASA DAN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PENGGUNAAN</w:t>
            </w:r>
          </w:p>
          <w:p w14:paraId="11789BE2" w14:textId="77777777" w:rsidR="007B4E1C" w:rsidRPr="00E85EC0" w:rsidRDefault="007B4E1C" w:rsidP="0093515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ISTILAH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KEAGAMAAN</w:t>
            </w:r>
          </w:p>
        </w:tc>
        <w:tc>
          <w:tcPr>
            <w:tcW w:w="1511" w:type="dxa"/>
          </w:tcPr>
          <w:p w14:paraId="5B00DEB4" w14:textId="77777777" w:rsidR="007B4E1C" w:rsidRDefault="007B4E1C" w:rsidP="0093515F">
            <w:pPr>
              <w:pStyle w:val="TableParagraph"/>
              <w:spacing w:line="273" w:lineRule="exact"/>
              <w:ind w:left="306" w:right="29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25%</w:t>
            </w:r>
          </w:p>
        </w:tc>
        <w:tc>
          <w:tcPr>
            <w:tcW w:w="2380" w:type="dxa"/>
          </w:tcPr>
          <w:p w14:paraId="4B6C82AC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1CDDCDD0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</w:tr>
      <w:tr w:rsidR="007B4E1C" w14:paraId="2BC8E50F" w14:textId="77777777" w:rsidTr="00D97DF8">
        <w:trPr>
          <w:trHeight w:val="412"/>
        </w:trPr>
        <w:tc>
          <w:tcPr>
            <w:tcW w:w="710" w:type="dxa"/>
          </w:tcPr>
          <w:p w14:paraId="5D322B4D" w14:textId="77777777" w:rsidR="007B4E1C" w:rsidRDefault="007B4E1C" w:rsidP="0093515F">
            <w:pPr>
              <w:pStyle w:val="TableParagraph"/>
              <w:spacing w:line="273" w:lineRule="exact"/>
              <w:ind w:left="118" w:right="116"/>
              <w:jc w:val="center"/>
              <w:rPr>
                <w:sz w:val="24"/>
              </w:rPr>
            </w:pPr>
            <w:r>
              <w:rPr>
                <w:sz w:val="24"/>
              </w:rPr>
              <w:t>D.</w:t>
            </w:r>
          </w:p>
        </w:tc>
        <w:tc>
          <w:tcPr>
            <w:tcW w:w="2761" w:type="dxa"/>
          </w:tcPr>
          <w:p w14:paraId="68B4055B" w14:textId="16F3654D" w:rsidR="007B4E1C" w:rsidRDefault="007B4E1C" w:rsidP="0093515F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GRAFIKA</w:t>
            </w:r>
            <w:r w:rsidR="00D97DF8">
              <w:rPr>
                <w:b/>
                <w:sz w:val="24"/>
              </w:rPr>
              <w:t xml:space="preserve"> (ILUSTRASI DAN LAYOUT)</w:t>
            </w:r>
          </w:p>
        </w:tc>
        <w:tc>
          <w:tcPr>
            <w:tcW w:w="1511" w:type="dxa"/>
          </w:tcPr>
          <w:p w14:paraId="5D3E72D6" w14:textId="2FBF3D03" w:rsidR="007B4E1C" w:rsidRDefault="007B4E1C" w:rsidP="0093515F">
            <w:pPr>
              <w:pStyle w:val="TableParagraph"/>
              <w:spacing w:line="273" w:lineRule="exact"/>
              <w:ind w:left="306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5%</w:t>
            </w:r>
          </w:p>
        </w:tc>
        <w:tc>
          <w:tcPr>
            <w:tcW w:w="2380" w:type="dxa"/>
          </w:tcPr>
          <w:p w14:paraId="3FC86278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  <w:tc>
          <w:tcPr>
            <w:tcW w:w="2001" w:type="dxa"/>
          </w:tcPr>
          <w:p w14:paraId="05767090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</w:tr>
      <w:tr w:rsidR="007B4E1C" w14:paraId="10468E5E" w14:textId="77777777" w:rsidTr="00D97DF8">
        <w:trPr>
          <w:trHeight w:val="412"/>
        </w:trPr>
        <w:tc>
          <w:tcPr>
            <w:tcW w:w="710" w:type="dxa"/>
          </w:tcPr>
          <w:p w14:paraId="55083263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  <w:tc>
          <w:tcPr>
            <w:tcW w:w="6655" w:type="dxa"/>
            <w:gridSpan w:val="3"/>
          </w:tcPr>
          <w:p w14:paraId="3681D3CF" w14:textId="77777777" w:rsidR="007B4E1C" w:rsidRDefault="007B4E1C" w:rsidP="0093515F">
            <w:pPr>
              <w:pStyle w:val="TableParagraph"/>
              <w:spacing w:line="273" w:lineRule="exact"/>
              <w:ind w:left="1171" w:right="11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NILAI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AKHIR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(Total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Nilai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Akumulasi)</w:t>
            </w:r>
          </w:p>
        </w:tc>
        <w:tc>
          <w:tcPr>
            <w:tcW w:w="2001" w:type="dxa"/>
          </w:tcPr>
          <w:p w14:paraId="2DA78FDB" w14:textId="77777777" w:rsidR="007B4E1C" w:rsidRDefault="007B4E1C" w:rsidP="0093515F">
            <w:pPr>
              <w:pStyle w:val="TableParagraph"/>
              <w:rPr>
                <w:sz w:val="24"/>
              </w:rPr>
            </w:pPr>
          </w:p>
        </w:tc>
      </w:tr>
    </w:tbl>
    <w:p w14:paraId="46F34A00" w14:textId="77777777" w:rsidR="00682AB7" w:rsidRPr="00EC32FD" w:rsidRDefault="00682AB7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6AB8FE8B" w14:textId="77777777" w:rsidR="00682AB7" w:rsidRPr="00EC32FD" w:rsidRDefault="00682AB7" w:rsidP="00682AB7">
      <w:pPr>
        <w:spacing w:after="0" w:line="240" w:lineRule="auto"/>
        <w:ind w:left="142" w:right="-21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3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Catatan P</w:t>
      </w:r>
      <w:r w:rsidRPr="00EC3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d-ID"/>
        </w:rPr>
        <w:t>enilai</w:t>
      </w:r>
      <w:r w:rsidRPr="00EC3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</w:p>
    <w:p w14:paraId="560A11A2" w14:textId="77777777" w:rsidR="00682AB7" w:rsidRPr="00EC32FD" w:rsidRDefault="00682AB7" w:rsidP="00682AB7">
      <w:pPr>
        <w:spacing w:after="0" w:line="240" w:lineRule="auto"/>
        <w:ind w:left="142" w:right="-31"/>
        <w:rPr>
          <w:rFonts w:ascii="Times New Roman" w:eastAsia="Times New Roman" w:hAnsi="Times New Roman" w:cs="Times New Roman"/>
          <w:sz w:val="24"/>
          <w:szCs w:val="24"/>
        </w:rPr>
      </w:pPr>
      <w:r w:rsidRPr="00EC32F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534659" w14:textId="77777777" w:rsidR="00682AB7" w:rsidRPr="00EC32FD" w:rsidRDefault="00682AB7" w:rsidP="00682AB7">
      <w:pPr>
        <w:spacing w:after="0" w:line="240" w:lineRule="auto"/>
        <w:ind w:left="142"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24BE9DA6" w14:textId="77777777" w:rsidR="00682AB7" w:rsidRPr="00EC32FD" w:rsidRDefault="00682AB7" w:rsidP="00682AB7">
      <w:pPr>
        <w:spacing w:after="0" w:line="240" w:lineRule="auto"/>
        <w:ind w:left="142" w:right="-21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EC3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id-ID"/>
        </w:rPr>
        <w:t>Komentar Supervisor</w:t>
      </w:r>
      <w:r w:rsidRPr="00EC3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Pr="00EC32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3FB2B090" w14:textId="77777777" w:rsidR="00682AB7" w:rsidRPr="00EC32FD" w:rsidRDefault="00682AB7" w:rsidP="00682AB7">
      <w:pPr>
        <w:spacing w:after="0" w:line="240" w:lineRule="auto"/>
        <w:ind w:left="142" w:right="-31"/>
        <w:rPr>
          <w:rFonts w:ascii="Times New Roman" w:eastAsia="Times New Roman" w:hAnsi="Times New Roman" w:cs="Times New Roman"/>
          <w:sz w:val="24"/>
          <w:szCs w:val="24"/>
        </w:rPr>
      </w:pPr>
    </w:p>
    <w:p w14:paraId="452C5430" w14:textId="77777777" w:rsidR="00682AB7" w:rsidRPr="00EC32FD" w:rsidRDefault="00682AB7" w:rsidP="00682AB7">
      <w:pPr>
        <w:spacing w:after="0" w:line="240" w:lineRule="auto"/>
        <w:ind w:left="142" w:right="-28"/>
        <w:rPr>
          <w:rFonts w:ascii="Times New Roman" w:eastAsia="Times New Roman" w:hAnsi="Times New Roman" w:cs="Times New Roman"/>
          <w:sz w:val="24"/>
          <w:szCs w:val="24"/>
        </w:rPr>
      </w:pPr>
      <w:r w:rsidRPr="00EC32F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0A6810A" w14:textId="77777777" w:rsidR="00682AB7" w:rsidRPr="00EC32FD" w:rsidRDefault="00682AB7" w:rsidP="00682AB7">
      <w:pPr>
        <w:spacing w:after="0" w:line="240" w:lineRule="auto"/>
        <w:ind w:left="142" w:right="-28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6"/>
        <w:gridCol w:w="3260"/>
        <w:gridCol w:w="2977"/>
      </w:tblGrid>
      <w:tr w:rsidR="00FE396F" w:rsidRPr="00EC32FD" w14:paraId="5BFB7C80" w14:textId="77777777" w:rsidTr="005651B6">
        <w:trPr>
          <w:jc w:val="center"/>
        </w:trPr>
        <w:tc>
          <w:tcPr>
            <w:tcW w:w="3026" w:type="dxa"/>
            <w:shd w:val="clear" w:color="auto" w:fill="auto"/>
          </w:tcPr>
          <w:p w14:paraId="1EB1410A" w14:textId="256CB8B3" w:rsidR="00682AB7" w:rsidRPr="00EC32FD" w:rsidRDefault="00682AB7" w:rsidP="005651B6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…………, .................20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D97DF8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4</w:t>
            </w:r>
          </w:p>
          <w:p w14:paraId="1118DF66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23EF977" w14:textId="77777777" w:rsidR="00682AB7" w:rsidRPr="00EC32FD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</w:p>
          <w:p w14:paraId="44F5008E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6231584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AFD2FD7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E20F824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1DC36EC" w14:textId="77777777" w:rsidR="00682AB7" w:rsidRPr="00EC32FD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  <w:tc>
          <w:tcPr>
            <w:tcW w:w="3260" w:type="dxa"/>
            <w:shd w:val="clear" w:color="auto" w:fill="auto"/>
          </w:tcPr>
          <w:p w14:paraId="3833DE44" w14:textId="44A2ABE3" w:rsidR="00682AB7" w:rsidRPr="00EC32FD" w:rsidRDefault="00682AB7" w:rsidP="005651B6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……………, …….…... 20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D97DF8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4</w:t>
            </w:r>
          </w:p>
          <w:p w14:paraId="38E2AB13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6AC9BF9B" w14:textId="77777777" w:rsidR="00682AB7" w:rsidRPr="00EC32FD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Pen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lai I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</w:rPr>
              <w:t>I</w:t>
            </w:r>
          </w:p>
          <w:p w14:paraId="58C896FE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2556784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170F33E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25306585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CB36A8B" w14:textId="77777777" w:rsidR="00682AB7" w:rsidRPr="00EC32FD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</w:rPr>
              <w:t>……………………………..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14:paraId="1A0B3E6D" w14:textId="03A26D23" w:rsidR="00682AB7" w:rsidRPr="00EC32FD" w:rsidRDefault="00682AB7" w:rsidP="005651B6">
            <w:pPr>
              <w:spacing w:after="0" w:line="240" w:lineRule="auto"/>
              <w:ind w:left="284" w:right="-75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</w:rPr>
              <w:t>………., ...................20</w:t>
            </w: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2</w:t>
            </w:r>
            <w:r w:rsidR="00D97DF8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4</w:t>
            </w:r>
          </w:p>
          <w:p w14:paraId="3C668C9A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452CC1D8" w14:textId="77777777" w:rsidR="00682AB7" w:rsidRPr="00EC32FD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Supervisor</w:t>
            </w:r>
          </w:p>
          <w:p w14:paraId="61154366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7C78849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CC3FF09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561BBDAE" w14:textId="77777777" w:rsidR="00682AB7" w:rsidRPr="00EC32FD" w:rsidRDefault="00682AB7" w:rsidP="005651B6">
            <w:pPr>
              <w:spacing w:after="0" w:line="240" w:lineRule="auto"/>
              <w:ind w:right="-217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</w:p>
          <w:p w14:paraId="0148AC02" w14:textId="77777777" w:rsidR="00682AB7" w:rsidRPr="00EC32FD" w:rsidRDefault="00682AB7" w:rsidP="005651B6">
            <w:pPr>
              <w:spacing w:after="0" w:line="240" w:lineRule="auto"/>
              <w:ind w:right="-217"/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</w:pPr>
            <w:r w:rsidRPr="00EC32FD">
              <w:rPr>
                <w:rFonts w:asciiTheme="majorBidi" w:eastAsia="Times New Roman" w:hAnsiTheme="majorBidi" w:cstheme="majorBidi"/>
                <w:sz w:val="24"/>
                <w:szCs w:val="24"/>
                <w:lang w:val="id-ID"/>
              </w:rPr>
              <w:t>(...........................................)</w:t>
            </w:r>
          </w:p>
        </w:tc>
      </w:tr>
    </w:tbl>
    <w:p w14:paraId="61F0FF0A" w14:textId="77777777" w:rsidR="00682AB7" w:rsidRPr="00EC32FD" w:rsidRDefault="00682AB7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278D1706" w14:textId="77777777" w:rsidR="00682AB7" w:rsidRPr="00EC32FD" w:rsidRDefault="00682AB7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7C2C502C" w14:textId="77777777" w:rsidR="00AB50C0" w:rsidRPr="00EC32FD" w:rsidRDefault="00AB50C0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4B0C97B4" w14:textId="77777777" w:rsidR="00AB50C0" w:rsidRPr="00EC32FD" w:rsidRDefault="00AB50C0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3D24A7A3" w14:textId="77777777" w:rsidR="00AB50C0" w:rsidRPr="00EC32FD" w:rsidRDefault="00AB50C0" w:rsidP="00AC4D5E">
      <w:pPr>
        <w:spacing w:after="0" w:line="240" w:lineRule="auto"/>
        <w:ind w:left="284"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397B47FC" w14:textId="07B04390" w:rsidR="000D7E3A" w:rsidRPr="00EC32FD" w:rsidRDefault="000D7E3A" w:rsidP="00EE586A">
      <w:pPr>
        <w:spacing w:after="0" w:line="240" w:lineRule="auto"/>
        <w:ind w:right="-217"/>
        <w:rPr>
          <w:rFonts w:ascii="Times New Roman" w:eastAsia="Times New Roman" w:hAnsi="Times New Roman" w:cs="Times New Roman"/>
          <w:sz w:val="24"/>
          <w:szCs w:val="24"/>
        </w:rPr>
      </w:pPr>
    </w:p>
    <w:p w14:paraId="49855D99" w14:textId="77777777" w:rsidR="00AC4D5E" w:rsidRPr="00EC32FD" w:rsidRDefault="00AC4D5E" w:rsidP="00AC4D5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C648243" w14:textId="77777777" w:rsidR="007F295F" w:rsidRPr="00EC32FD" w:rsidRDefault="007F295F">
      <w:pPr>
        <w:rPr>
          <w:rFonts w:ascii="Times New Roman" w:hAnsi="Times New Roman" w:cs="Times New Roman"/>
          <w:sz w:val="24"/>
          <w:szCs w:val="24"/>
        </w:rPr>
      </w:pPr>
    </w:p>
    <w:sectPr w:rsidR="007F295F" w:rsidRPr="00EC32FD" w:rsidSect="00B74162">
      <w:pgSz w:w="12242" w:h="20163" w:code="5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Noto Sans Symbols">
    <w:altName w:val="Calibri"/>
    <w:panose1 w:val="020B0604020202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3288"/>
    <w:multiLevelType w:val="hybridMultilevel"/>
    <w:tmpl w:val="AEE067C2"/>
    <w:lvl w:ilvl="0" w:tplc="E9061B5E">
      <w:start w:val="7"/>
      <w:numFmt w:val="decimal"/>
      <w:lvlText w:val="%1."/>
      <w:lvlJc w:val="left"/>
      <w:pPr>
        <w:ind w:left="788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E53AF"/>
    <w:multiLevelType w:val="hybridMultilevel"/>
    <w:tmpl w:val="3C10B06A"/>
    <w:lvl w:ilvl="0" w:tplc="B04E178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F5BC5"/>
    <w:multiLevelType w:val="hybridMultilevel"/>
    <w:tmpl w:val="C1D4686C"/>
    <w:lvl w:ilvl="0" w:tplc="B04E178C">
      <w:start w:val="1"/>
      <w:numFmt w:val="lowerLetter"/>
      <w:lvlText w:val="%1."/>
      <w:lvlJc w:val="right"/>
      <w:pPr>
        <w:ind w:left="7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7" w:hanging="360"/>
      </w:pPr>
    </w:lvl>
    <w:lvl w:ilvl="2" w:tplc="0409001B" w:tentative="1">
      <w:start w:val="1"/>
      <w:numFmt w:val="lowerRoman"/>
      <w:lvlText w:val="%3."/>
      <w:lvlJc w:val="right"/>
      <w:pPr>
        <w:ind w:left="2167" w:hanging="180"/>
      </w:pPr>
    </w:lvl>
    <w:lvl w:ilvl="3" w:tplc="0409000F" w:tentative="1">
      <w:start w:val="1"/>
      <w:numFmt w:val="decimal"/>
      <w:lvlText w:val="%4."/>
      <w:lvlJc w:val="left"/>
      <w:pPr>
        <w:ind w:left="2887" w:hanging="360"/>
      </w:pPr>
    </w:lvl>
    <w:lvl w:ilvl="4" w:tplc="04090019" w:tentative="1">
      <w:start w:val="1"/>
      <w:numFmt w:val="lowerLetter"/>
      <w:lvlText w:val="%5."/>
      <w:lvlJc w:val="left"/>
      <w:pPr>
        <w:ind w:left="3607" w:hanging="360"/>
      </w:pPr>
    </w:lvl>
    <w:lvl w:ilvl="5" w:tplc="0409001B" w:tentative="1">
      <w:start w:val="1"/>
      <w:numFmt w:val="lowerRoman"/>
      <w:lvlText w:val="%6."/>
      <w:lvlJc w:val="right"/>
      <w:pPr>
        <w:ind w:left="4327" w:hanging="180"/>
      </w:pPr>
    </w:lvl>
    <w:lvl w:ilvl="6" w:tplc="0409000F" w:tentative="1">
      <w:start w:val="1"/>
      <w:numFmt w:val="decimal"/>
      <w:lvlText w:val="%7."/>
      <w:lvlJc w:val="left"/>
      <w:pPr>
        <w:ind w:left="5047" w:hanging="360"/>
      </w:pPr>
    </w:lvl>
    <w:lvl w:ilvl="7" w:tplc="04090019" w:tentative="1">
      <w:start w:val="1"/>
      <w:numFmt w:val="lowerLetter"/>
      <w:lvlText w:val="%8."/>
      <w:lvlJc w:val="left"/>
      <w:pPr>
        <w:ind w:left="5767" w:hanging="360"/>
      </w:pPr>
    </w:lvl>
    <w:lvl w:ilvl="8" w:tplc="0409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3" w15:restartNumberingAfterBreak="0">
    <w:nsid w:val="198B1558"/>
    <w:multiLevelType w:val="hybridMultilevel"/>
    <w:tmpl w:val="EB861E5C"/>
    <w:lvl w:ilvl="0" w:tplc="B04E178C">
      <w:start w:val="1"/>
      <w:numFmt w:val="lowerLetter"/>
      <w:lvlText w:val="%1."/>
      <w:lvlJc w:val="righ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10B63A8"/>
    <w:multiLevelType w:val="hybridMultilevel"/>
    <w:tmpl w:val="DC648984"/>
    <w:lvl w:ilvl="0" w:tplc="D0DAD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2DC6B9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415EED"/>
    <w:multiLevelType w:val="hybridMultilevel"/>
    <w:tmpl w:val="F66E6A0E"/>
    <w:lvl w:ilvl="0" w:tplc="0A8CE2EA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64898"/>
    <w:multiLevelType w:val="hybridMultilevel"/>
    <w:tmpl w:val="689201F4"/>
    <w:lvl w:ilvl="0" w:tplc="17E2B398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76DED"/>
    <w:multiLevelType w:val="hybridMultilevel"/>
    <w:tmpl w:val="ED0EB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11791A"/>
    <w:multiLevelType w:val="hybridMultilevel"/>
    <w:tmpl w:val="3084BA32"/>
    <w:lvl w:ilvl="0" w:tplc="FC06F9F8">
      <w:start w:val="1"/>
      <w:numFmt w:val="lowerLetter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6B705A"/>
    <w:multiLevelType w:val="hybridMultilevel"/>
    <w:tmpl w:val="D360C3C0"/>
    <w:lvl w:ilvl="0" w:tplc="13A0540A">
      <w:start w:val="1"/>
      <w:numFmt w:val="lowerLetter"/>
      <w:lvlText w:val="%1."/>
      <w:lvlJc w:val="right"/>
      <w:pPr>
        <w:ind w:left="720" w:hanging="360"/>
      </w:pPr>
      <w:rPr>
        <w:rFonts w:hint="default"/>
        <w:b w:val="0"/>
        <w:bCs w:val="0"/>
      </w:rPr>
    </w:lvl>
    <w:lvl w:ilvl="1" w:tplc="32DC6B94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882830"/>
    <w:multiLevelType w:val="hybridMultilevel"/>
    <w:tmpl w:val="0D20FD38"/>
    <w:lvl w:ilvl="0" w:tplc="28D833B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C846752"/>
    <w:multiLevelType w:val="hybridMultilevel"/>
    <w:tmpl w:val="04E080C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203097"/>
    <w:multiLevelType w:val="multilevel"/>
    <w:tmpl w:val="B29A3D9C"/>
    <w:lvl w:ilvl="0">
      <w:start w:val="1"/>
      <w:numFmt w:val="lowerLetter"/>
      <w:lvlText w:val="%1."/>
      <w:lvlJc w:val="left"/>
      <w:pPr>
        <w:ind w:left="473" w:hanging="360"/>
      </w:pPr>
    </w:lvl>
    <w:lvl w:ilvl="1">
      <w:start w:val="1"/>
      <w:numFmt w:val="bullet"/>
      <w:lvlText w:val="o"/>
      <w:lvlJc w:val="left"/>
      <w:pPr>
        <w:ind w:left="1193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13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33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53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73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93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13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33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6733686"/>
    <w:multiLevelType w:val="hybridMultilevel"/>
    <w:tmpl w:val="D99CE6CC"/>
    <w:lvl w:ilvl="0" w:tplc="B6BE3BDA">
      <w:start w:val="1"/>
      <w:numFmt w:val="lowerLetter"/>
      <w:lvlText w:val="%1."/>
      <w:lvlJc w:val="right"/>
      <w:pPr>
        <w:ind w:left="360" w:hanging="360"/>
      </w:pPr>
      <w:rPr>
        <w:rFonts w:hint="default"/>
        <w:b w:val="0"/>
        <w:bCs w:val="0"/>
        <w:w w:val="100"/>
        <w:sz w:val="24"/>
        <w:szCs w:val="24"/>
        <w:lang w:val="id" w:eastAsia="en-US" w:bidi="ar-SA"/>
      </w:rPr>
    </w:lvl>
    <w:lvl w:ilvl="1" w:tplc="017EAF78">
      <w:start w:val="1"/>
      <w:numFmt w:val="lowerLetter"/>
      <w:lvlText w:val="%2."/>
      <w:lvlJc w:val="left"/>
      <w:pPr>
        <w:ind w:left="820" w:hanging="293"/>
      </w:pPr>
      <w:rPr>
        <w:rFonts w:hint="default"/>
        <w:spacing w:val="0"/>
        <w:w w:val="100"/>
        <w:sz w:val="24"/>
        <w:szCs w:val="28"/>
        <w:lang w:val="id" w:eastAsia="en-US" w:bidi="ar-SA"/>
      </w:rPr>
    </w:lvl>
    <w:lvl w:ilvl="2" w:tplc="F2C628E0">
      <w:numFmt w:val="bullet"/>
      <w:lvlText w:val="•"/>
      <w:lvlJc w:val="left"/>
      <w:pPr>
        <w:ind w:left="940" w:hanging="293"/>
      </w:pPr>
      <w:rPr>
        <w:rFonts w:hint="default"/>
        <w:lang w:val="id" w:eastAsia="en-US" w:bidi="ar-SA"/>
      </w:rPr>
    </w:lvl>
    <w:lvl w:ilvl="3" w:tplc="7E0062C2">
      <w:numFmt w:val="bullet"/>
      <w:lvlText w:val="•"/>
      <w:lvlJc w:val="left"/>
      <w:pPr>
        <w:ind w:left="2020" w:hanging="293"/>
      </w:pPr>
      <w:rPr>
        <w:rFonts w:hint="default"/>
        <w:lang w:val="id" w:eastAsia="en-US" w:bidi="ar-SA"/>
      </w:rPr>
    </w:lvl>
    <w:lvl w:ilvl="4" w:tplc="2F66D998">
      <w:numFmt w:val="bullet"/>
      <w:lvlText w:val="•"/>
      <w:lvlJc w:val="left"/>
      <w:pPr>
        <w:ind w:left="3100" w:hanging="293"/>
      </w:pPr>
      <w:rPr>
        <w:rFonts w:hint="default"/>
        <w:lang w:val="id" w:eastAsia="en-US" w:bidi="ar-SA"/>
      </w:rPr>
    </w:lvl>
    <w:lvl w:ilvl="5" w:tplc="22660DBA">
      <w:numFmt w:val="bullet"/>
      <w:lvlText w:val="•"/>
      <w:lvlJc w:val="left"/>
      <w:pPr>
        <w:ind w:left="4180" w:hanging="293"/>
      </w:pPr>
      <w:rPr>
        <w:rFonts w:hint="default"/>
        <w:lang w:val="id" w:eastAsia="en-US" w:bidi="ar-SA"/>
      </w:rPr>
    </w:lvl>
    <w:lvl w:ilvl="6" w:tplc="F3605802">
      <w:numFmt w:val="bullet"/>
      <w:lvlText w:val="•"/>
      <w:lvlJc w:val="left"/>
      <w:pPr>
        <w:ind w:left="5260" w:hanging="293"/>
      </w:pPr>
      <w:rPr>
        <w:rFonts w:hint="default"/>
        <w:lang w:val="id" w:eastAsia="en-US" w:bidi="ar-SA"/>
      </w:rPr>
    </w:lvl>
    <w:lvl w:ilvl="7" w:tplc="B9183EEC">
      <w:numFmt w:val="bullet"/>
      <w:lvlText w:val="•"/>
      <w:lvlJc w:val="left"/>
      <w:pPr>
        <w:ind w:left="6340" w:hanging="293"/>
      </w:pPr>
      <w:rPr>
        <w:rFonts w:hint="default"/>
        <w:lang w:val="id" w:eastAsia="en-US" w:bidi="ar-SA"/>
      </w:rPr>
    </w:lvl>
    <w:lvl w:ilvl="8" w:tplc="34BC7E42">
      <w:numFmt w:val="bullet"/>
      <w:lvlText w:val="•"/>
      <w:lvlJc w:val="left"/>
      <w:pPr>
        <w:ind w:left="7420" w:hanging="293"/>
      </w:pPr>
      <w:rPr>
        <w:rFonts w:hint="default"/>
        <w:lang w:val="id" w:eastAsia="en-US" w:bidi="ar-SA"/>
      </w:rPr>
    </w:lvl>
  </w:abstractNum>
  <w:abstractNum w:abstractNumId="14" w15:restartNumberingAfterBreak="0">
    <w:nsid w:val="5D420A2E"/>
    <w:multiLevelType w:val="hybridMultilevel"/>
    <w:tmpl w:val="C7547AF0"/>
    <w:lvl w:ilvl="0" w:tplc="BC12B03C">
      <w:start w:val="1"/>
      <w:numFmt w:val="decimal"/>
      <w:lvlText w:val="%1."/>
      <w:lvlJc w:val="left"/>
      <w:pPr>
        <w:ind w:left="535" w:hanging="426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4"/>
        <w:szCs w:val="24"/>
        <w:lang w:val="id" w:eastAsia="en-US" w:bidi="ar-SA"/>
      </w:rPr>
    </w:lvl>
    <w:lvl w:ilvl="1" w:tplc="D45C4650">
      <w:start w:val="1"/>
      <w:numFmt w:val="lowerLetter"/>
      <w:lvlText w:val="%2."/>
      <w:lvlJc w:val="left"/>
      <w:pPr>
        <w:ind w:left="829" w:hanging="294"/>
      </w:pPr>
      <w:rPr>
        <w:rFonts w:hint="default"/>
        <w:b w:val="0"/>
        <w:bCs/>
        <w:spacing w:val="-1"/>
        <w:w w:val="100"/>
        <w:lang w:val="id" w:eastAsia="en-US" w:bidi="ar-SA"/>
      </w:rPr>
    </w:lvl>
    <w:lvl w:ilvl="2" w:tplc="8E2A8764">
      <w:numFmt w:val="bullet"/>
      <w:lvlText w:val="•"/>
      <w:lvlJc w:val="left"/>
      <w:pPr>
        <w:ind w:left="960" w:hanging="294"/>
      </w:pPr>
      <w:rPr>
        <w:rFonts w:hint="default"/>
        <w:lang w:val="id" w:eastAsia="en-US" w:bidi="ar-SA"/>
      </w:rPr>
    </w:lvl>
    <w:lvl w:ilvl="3" w:tplc="74705104">
      <w:numFmt w:val="bullet"/>
      <w:lvlText w:val="•"/>
      <w:lvlJc w:val="left"/>
      <w:pPr>
        <w:ind w:left="2037" w:hanging="294"/>
      </w:pPr>
      <w:rPr>
        <w:rFonts w:hint="default"/>
        <w:lang w:val="id" w:eastAsia="en-US" w:bidi="ar-SA"/>
      </w:rPr>
    </w:lvl>
    <w:lvl w:ilvl="4" w:tplc="6038BB5C">
      <w:numFmt w:val="bullet"/>
      <w:lvlText w:val="•"/>
      <w:lvlJc w:val="left"/>
      <w:pPr>
        <w:ind w:left="3115" w:hanging="294"/>
      </w:pPr>
      <w:rPr>
        <w:rFonts w:hint="default"/>
        <w:lang w:val="id" w:eastAsia="en-US" w:bidi="ar-SA"/>
      </w:rPr>
    </w:lvl>
    <w:lvl w:ilvl="5" w:tplc="56C64448">
      <w:numFmt w:val="bullet"/>
      <w:lvlText w:val="•"/>
      <w:lvlJc w:val="left"/>
      <w:pPr>
        <w:ind w:left="4192" w:hanging="294"/>
      </w:pPr>
      <w:rPr>
        <w:rFonts w:hint="default"/>
        <w:lang w:val="id" w:eastAsia="en-US" w:bidi="ar-SA"/>
      </w:rPr>
    </w:lvl>
    <w:lvl w:ilvl="6" w:tplc="13748726">
      <w:numFmt w:val="bullet"/>
      <w:lvlText w:val="•"/>
      <w:lvlJc w:val="left"/>
      <w:pPr>
        <w:ind w:left="5270" w:hanging="294"/>
      </w:pPr>
      <w:rPr>
        <w:rFonts w:hint="default"/>
        <w:lang w:val="id" w:eastAsia="en-US" w:bidi="ar-SA"/>
      </w:rPr>
    </w:lvl>
    <w:lvl w:ilvl="7" w:tplc="43FEF056">
      <w:numFmt w:val="bullet"/>
      <w:lvlText w:val="•"/>
      <w:lvlJc w:val="left"/>
      <w:pPr>
        <w:ind w:left="6347" w:hanging="294"/>
      </w:pPr>
      <w:rPr>
        <w:rFonts w:hint="default"/>
        <w:lang w:val="id" w:eastAsia="en-US" w:bidi="ar-SA"/>
      </w:rPr>
    </w:lvl>
    <w:lvl w:ilvl="8" w:tplc="AA7A805C">
      <w:numFmt w:val="bullet"/>
      <w:lvlText w:val="•"/>
      <w:lvlJc w:val="left"/>
      <w:pPr>
        <w:ind w:left="7425" w:hanging="294"/>
      </w:pPr>
      <w:rPr>
        <w:rFonts w:hint="default"/>
        <w:lang w:val="id" w:eastAsia="en-US" w:bidi="ar-SA"/>
      </w:rPr>
    </w:lvl>
  </w:abstractNum>
  <w:abstractNum w:abstractNumId="15" w15:restartNumberingAfterBreak="0">
    <w:nsid w:val="710346A6"/>
    <w:multiLevelType w:val="hybridMultilevel"/>
    <w:tmpl w:val="00287DE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5"/>
  </w:num>
  <w:num w:numId="4">
    <w:abstractNumId w:val="7"/>
  </w:num>
  <w:num w:numId="5">
    <w:abstractNumId w:val="11"/>
  </w:num>
  <w:num w:numId="6">
    <w:abstractNumId w:val="14"/>
  </w:num>
  <w:num w:numId="7">
    <w:abstractNumId w:val="0"/>
  </w:num>
  <w:num w:numId="8">
    <w:abstractNumId w:val="8"/>
  </w:num>
  <w:num w:numId="9">
    <w:abstractNumId w:val="6"/>
  </w:num>
  <w:num w:numId="10">
    <w:abstractNumId w:val="15"/>
  </w:num>
  <w:num w:numId="11">
    <w:abstractNumId w:val="3"/>
  </w:num>
  <w:num w:numId="12">
    <w:abstractNumId w:val="1"/>
  </w:num>
  <w:num w:numId="13">
    <w:abstractNumId w:val="2"/>
  </w:num>
  <w:num w:numId="14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</w:num>
  <w:num w:numId="16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D5E"/>
    <w:rsid w:val="00002564"/>
    <w:rsid w:val="0000598F"/>
    <w:rsid w:val="00030436"/>
    <w:rsid w:val="00064800"/>
    <w:rsid w:val="0006602C"/>
    <w:rsid w:val="000A60A1"/>
    <w:rsid w:val="000A785F"/>
    <w:rsid w:val="000B7F9C"/>
    <w:rsid w:val="000D1E2C"/>
    <w:rsid w:val="000D50F4"/>
    <w:rsid w:val="000D7E3A"/>
    <w:rsid w:val="0012571C"/>
    <w:rsid w:val="0015385C"/>
    <w:rsid w:val="001624E5"/>
    <w:rsid w:val="001762F6"/>
    <w:rsid w:val="001768BA"/>
    <w:rsid w:val="001A3020"/>
    <w:rsid w:val="001B1246"/>
    <w:rsid w:val="001C6710"/>
    <w:rsid w:val="001D6554"/>
    <w:rsid w:val="001F73EA"/>
    <w:rsid w:val="0025468D"/>
    <w:rsid w:val="0027684B"/>
    <w:rsid w:val="00285B25"/>
    <w:rsid w:val="0029273E"/>
    <w:rsid w:val="002E3755"/>
    <w:rsid w:val="00332067"/>
    <w:rsid w:val="00343DE0"/>
    <w:rsid w:val="00353B04"/>
    <w:rsid w:val="00370740"/>
    <w:rsid w:val="0037100B"/>
    <w:rsid w:val="003735AB"/>
    <w:rsid w:val="00373772"/>
    <w:rsid w:val="003B58F3"/>
    <w:rsid w:val="003B61C6"/>
    <w:rsid w:val="003C1C6B"/>
    <w:rsid w:val="003E4C71"/>
    <w:rsid w:val="00420DA9"/>
    <w:rsid w:val="00451096"/>
    <w:rsid w:val="0045472C"/>
    <w:rsid w:val="00460659"/>
    <w:rsid w:val="00473436"/>
    <w:rsid w:val="00491115"/>
    <w:rsid w:val="00495F6B"/>
    <w:rsid w:val="004A1C0E"/>
    <w:rsid w:val="004C524F"/>
    <w:rsid w:val="004C5311"/>
    <w:rsid w:val="004D33C3"/>
    <w:rsid w:val="004F29D3"/>
    <w:rsid w:val="00514A27"/>
    <w:rsid w:val="00516383"/>
    <w:rsid w:val="00531A36"/>
    <w:rsid w:val="00560519"/>
    <w:rsid w:val="0058309C"/>
    <w:rsid w:val="00592257"/>
    <w:rsid w:val="005A3934"/>
    <w:rsid w:val="005C5C31"/>
    <w:rsid w:val="005C5FC8"/>
    <w:rsid w:val="005D3AB5"/>
    <w:rsid w:val="005E2ECF"/>
    <w:rsid w:val="005E778C"/>
    <w:rsid w:val="005F5A8F"/>
    <w:rsid w:val="005F5D6A"/>
    <w:rsid w:val="00604D5F"/>
    <w:rsid w:val="00610281"/>
    <w:rsid w:val="006205A9"/>
    <w:rsid w:val="00641D77"/>
    <w:rsid w:val="00644664"/>
    <w:rsid w:val="006631B5"/>
    <w:rsid w:val="0067079A"/>
    <w:rsid w:val="0067127F"/>
    <w:rsid w:val="006815B7"/>
    <w:rsid w:val="00682AB7"/>
    <w:rsid w:val="006C2B5F"/>
    <w:rsid w:val="006E541B"/>
    <w:rsid w:val="006E7550"/>
    <w:rsid w:val="006F0F16"/>
    <w:rsid w:val="0071328D"/>
    <w:rsid w:val="007308FB"/>
    <w:rsid w:val="00731180"/>
    <w:rsid w:val="00731ECF"/>
    <w:rsid w:val="00754265"/>
    <w:rsid w:val="007A549F"/>
    <w:rsid w:val="007B4E1C"/>
    <w:rsid w:val="007D59FA"/>
    <w:rsid w:val="007F295F"/>
    <w:rsid w:val="00836BAC"/>
    <w:rsid w:val="00852B7E"/>
    <w:rsid w:val="00852FDE"/>
    <w:rsid w:val="00875AC0"/>
    <w:rsid w:val="00950684"/>
    <w:rsid w:val="009644BF"/>
    <w:rsid w:val="0096721C"/>
    <w:rsid w:val="009737C2"/>
    <w:rsid w:val="009C2C64"/>
    <w:rsid w:val="009E582E"/>
    <w:rsid w:val="009E7C81"/>
    <w:rsid w:val="009F10C4"/>
    <w:rsid w:val="009F5560"/>
    <w:rsid w:val="00A02BF8"/>
    <w:rsid w:val="00A078EC"/>
    <w:rsid w:val="00A11D63"/>
    <w:rsid w:val="00A120AF"/>
    <w:rsid w:val="00A15595"/>
    <w:rsid w:val="00A160AC"/>
    <w:rsid w:val="00A27A9F"/>
    <w:rsid w:val="00A329B5"/>
    <w:rsid w:val="00A51CFF"/>
    <w:rsid w:val="00A53C74"/>
    <w:rsid w:val="00A63A74"/>
    <w:rsid w:val="00A72B1A"/>
    <w:rsid w:val="00A830D1"/>
    <w:rsid w:val="00AA1E83"/>
    <w:rsid w:val="00AB1A63"/>
    <w:rsid w:val="00AB50C0"/>
    <w:rsid w:val="00AC0E22"/>
    <w:rsid w:val="00AC4D5E"/>
    <w:rsid w:val="00AC5D84"/>
    <w:rsid w:val="00AD16FC"/>
    <w:rsid w:val="00B1071F"/>
    <w:rsid w:val="00B1322B"/>
    <w:rsid w:val="00B40C72"/>
    <w:rsid w:val="00B640B5"/>
    <w:rsid w:val="00B74162"/>
    <w:rsid w:val="00B90B60"/>
    <w:rsid w:val="00BB0D4B"/>
    <w:rsid w:val="00BB449D"/>
    <w:rsid w:val="00BD7165"/>
    <w:rsid w:val="00BE52C8"/>
    <w:rsid w:val="00BF1E17"/>
    <w:rsid w:val="00C10751"/>
    <w:rsid w:val="00C112C6"/>
    <w:rsid w:val="00C203D5"/>
    <w:rsid w:val="00C3285F"/>
    <w:rsid w:val="00C33EB1"/>
    <w:rsid w:val="00C35AD2"/>
    <w:rsid w:val="00C35E05"/>
    <w:rsid w:val="00C466A3"/>
    <w:rsid w:val="00C618C6"/>
    <w:rsid w:val="00C73E68"/>
    <w:rsid w:val="00C87F1D"/>
    <w:rsid w:val="00C90477"/>
    <w:rsid w:val="00CC134B"/>
    <w:rsid w:val="00CC4B4A"/>
    <w:rsid w:val="00D45F63"/>
    <w:rsid w:val="00D46552"/>
    <w:rsid w:val="00D526CD"/>
    <w:rsid w:val="00D91B32"/>
    <w:rsid w:val="00D97DF8"/>
    <w:rsid w:val="00DA7D7A"/>
    <w:rsid w:val="00DC132B"/>
    <w:rsid w:val="00DD1E71"/>
    <w:rsid w:val="00DE7EFA"/>
    <w:rsid w:val="00DF3A49"/>
    <w:rsid w:val="00DF3BF4"/>
    <w:rsid w:val="00DF7BE8"/>
    <w:rsid w:val="00E226A8"/>
    <w:rsid w:val="00E24DED"/>
    <w:rsid w:val="00E36AB5"/>
    <w:rsid w:val="00E51C04"/>
    <w:rsid w:val="00E60F5B"/>
    <w:rsid w:val="00E87BB3"/>
    <w:rsid w:val="00EC0FBA"/>
    <w:rsid w:val="00EC32FD"/>
    <w:rsid w:val="00EC782F"/>
    <w:rsid w:val="00EE3976"/>
    <w:rsid w:val="00EE586A"/>
    <w:rsid w:val="00EE75BA"/>
    <w:rsid w:val="00F37E7C"/>
    <w:rsid w:val="00F414C5"/>
    <w:rsid w:val="00F42321"/>
    <w:rsid w:val="00F638D4"/>
    <w:rsid w:val="00F64D8B"/>
    <w:rsid w:val="00F65C31"/>
    <w:rsid w:val="00F74D0D"/>
    <w:rsid w:val="00FA46E0"/>
    <w:rsid w:val="00FD41FD"/>
    <w:rsid w:val="00FE396F"/>
    <w:rsid w:val="00FF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A53764"/>
  <w15:docId w15:val="{873577D6-B54F-45F6-BFE0-DAE01BEB2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4D5E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AC4D5E"/>
    <w:pPr>
      <w:widowControl w:val="0"/>
      <w:autoSpaceDE w:val="0"/>
      <w:autoSpaceDN w:val="0"/>
      <w:spacing w:before="90" w:after="0" w:line="240" w:lineRule="auto"/>
      <w:ind w:left="1015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C4D5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aliases w:val="Body of text,List Paragraph1,Body of text+1,Body of text+2,Body of text+3,List Paragraph11,Medium Grid 1 - Accent 21,Colorful List - Accent 11"/>
    <w:basedOn w:val="Normal"/>
    <w:link w:val="ListParagraphChar"/>
    <w:uiPriority w:val="34"/>
    <w:qFormat/>
    <w:rsid w:val="00AC4D5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Body of text+1 Char,Body of text+2 Char,Body of text+3 Char,List Paragraph11 Char,Medium Grid 1 - Accent 21 Char,Colorful List - Accent 11 Char"/>
    <w:link w:val="ListParagraph"/>
    <w:locked/>
    <w:rsid w:val="00AC4D5E"/>
  </w:style>
  <w:style w:type="paragraph" w:customStyle="1" w:styleId="TableParagraph">
    <w:name w:val="Table Paragraph"/>
    <w:basedOn w:val="Normal"/>
    <w:uiPriority w:val="1"/>
    <w:qFormat/>
    <w:rsid w:val="00AC4D5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1A3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3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610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6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8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10</dc:creator>
  <cp:lastModifiedBy>Ridwan Bustamam</cp:lastModifiedBy>
  <cp:revision>19</cp:revision>
  <dcterms:created xsi:type="dcterms:W3CDTF">2024-02-06T02:36:00Z</dcterms:created>
  <dcterms:modified xsi:type="dcterms:W3CDTF">2024-03-06T03:45:00Z</dcterms:modified>
</cp:coreProperties>
</file>